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B7F" w14:textId="77777777" w:rsidR="0047318B" w:rsidRPr="00507190" w:rsidRDefault="00236DC6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507190">
        <w:rPr>
          <w:rFonts w:ascii="Times New Roman" w:eastAsia="仿宋" w:hAnsi="Times New Roman" w:cs="Times New Roman"/>
          <w:b/>
          <w:sz w:val="32"/>
          <w:szCs w:val="32"/>
        </w:rPr>
        <w:t>附件</w:t>
      </w:r>
      <w:r w:rsidR="00F53C38" w:rsidRPr="00507190">
        <w:rPr>
          <w:rFonts w:ascii="Times New Roman" w:eastAsia="仿宋" w:hAnsi="Times New Roman" w:cs="Times New Roman"/>
          <w:b/>
          <w:sz w:val="32"/>
          <w:szCs w:val="32"/>
        </w:rPr>
        <w:t>2</w:t>
      </w:r>
    </w:p>
    <w:p w14:paraId="3F387A1F" w14:textId="77777777" w:rsidR="0047318B" w:rsidRPr="00507190" w:rsidRDefault="00236DC6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507190">
        <w:rPr>
          <w:rFonts w:ascii="Times New Roman" w:eastAsia="华文中宋" w:hAnsi="Times New Roman" w:cs="Times New Roman"/>
          <w:b/>
          <w:sz w:val="36"/>
          <w:szCs w:val="36"/>
        </w:rPr>
        <w:t>生源地信用助学贷款预申请</w:t>
      </w:r>
    </w:p>
    <w:p w14:paraId="74B1DFEF" w14:textId="48984263" w:rsidR="0047318B" w:rsidRPr="00507190" w:rsidRDefault="00236DC6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507190">
        <w:rPr>
          <w:rFonts w:ascii="Times New Roman" w:eastAsia="华文中宋" w:hAnsi="Times New Roman" w:cs="Times New Roman"/>
          <w:b/>
          <w:sz w:val="36"/>
          <w:szCs w:val="36"/>
        </w:rPr>
        <w:t>操作手册（</w:t>
      </w:r>
      <w:r w:rsidRPr="00507190">
        <w:rPr>
          <w:rFonts w:ascii="Times New Roman" w:eastAsia="华文中宋" w:hAnsi="Times New Roman" w:cs="Times New Roman"/>
          <w:b/>
          <w:sz w:val="36"/>
          <w:szCs w:val="36"/>
        </w:rPr>
        <w:t>20</w:t>
      </w:r>
      <w:r w:rsidR="00B667BC" w:rsidRPr="00507190">
        <w:rPr>
          <w:rFonts w:ascii="Times New Roman" w:eastAsia="华文中宋" w:hAnsi="Times New Roman" w:cs="Times New Roman"/>
          <w:b/>
          <w:sz w:val="36"/>
          <w:szCs w:val="36"/>
        </w:rPr>
        <w:t>2</w:t>
      </w:r>
      <w:r w:rsidR="00B0219D" w:rsidRPr="00507190">
        <w:rPr>
          <w:rFonts w:ascii="Times New Roman" w:eastAsia="华文中宋" w:hAnsi="Times New Roman" w:cs="Times New Roman"/>
          <w:b/>
          <w:sz w:val="36"/>
          <w:szCs w:val="36"/>
        </w:rPr>
        <w:t>3</w:t>
      </w:r>
      <w:r w:rsidRPr="00507190">
        <w:rPr>
          <w:rFonts w:ascii="Times New Roman" w:eastAsia="华文中宋" w:hAnsi="Times New Roman" w:cs="Times New Roman"/>
          <w:b/>
          <w:sz w:val="36"/>
          <w:szCs w:val="36"/>
        </w:rPr>
        <w:t>年版）</w:t>
      </w:r>
    </w:p>
    <w:p w14:paraId="66E8CA82" w14:textId="77777777" w:rsidR="0047318B" w:rsidRPr="00507190" w:rsidRDefault="0047318B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4CDDC901" w14:textId="77777777" w:rsidR="00B0219D" w:rsidRPr="00507190" w:rsidRDefault="00236DC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一、登录国家开发银行助学贷款业务管理系统</w:t>
      </w:r>
    </w:p>
    <w:p w14:paraId="0BADD2A5" w14:textId="6CB3E825" w:rsidR="0047318B" w:rsidRPr="00507190" w:rsidRDefault="00236DC6" w:rsidP="00B0219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noProof/>
          <w:sz w:val="32"/>
          <w:szCs w:val="32"/>
        </w:rPr>
        <w:drawing>
          <wp:inline distT="0" distB="0" distL="0" distR="0" wp14:anchorId="67666BC6" wp14:editId="5F417C25">
            <wp:extent cx="5274310" cy="26492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A942" w14:textId="77777777" w:rsidR="0047318B" w:rsidRPr="00507190" w:rsidRDefault="00236DC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二、点击贷前管理</w:t>
      </w:r>
      <w:r w:rsidRPr="00507190">
        <w:rPr>
          <w:rFonts w:ascii="Times New Roman" w:eastAsia="黑体" w:hAnsi="Times New Roman" w:cs="Times New Roman"/>
          <w:sz w:val="32"/>
          <w:szCs w:val="32"/>
        </w:rPr>
        <w:t>-</w:t>
      </w:r>
      <w:r w:rsidRPr="00507190">
        <w:rPr>
          <w:rFonts w:ascii="Times New Roman" w:eastAsia="黑体" w:hAnsi="Times New Roman" w:cs="Times New Roman"/>
          <w:sz w:val="32"/>
          <w:szCs w:val="32"/>
        </w:rPr>
        <w:t>预申请管理（导入操作页签）</w:t>
      </w:r>
    </w:p>
    <w:p w14:paraId="31480DFD" w14:textId="77777777" w:rsidR="0047318B" w:rsidRPr="00507190" w:rsidRDefault="00236DC6">
      <w:pPr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noProof/>
          <w:sz w:val="32"/>
          <w:szCs w:val="32"/>
        </w:rPr>
        <w:drawing>
          <wp:inline distT="0" distB="0" distL="0" distR="0" wp14:anchorId="6E4482E3" wp14:editId="555E2A6F">
            <wp:extent cx="5274310" cy="2866390"/>
            <wp:effectExtent l="0" t="0" r="2540" b="0"/>
            <wp:docPr id="1638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图片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D618D" w14:textId="77777777" w:rsidR="0047318B" w:rsidRPr="00507190" w:rsidRDefault="00236DC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三、点击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导入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按钮，打开导</w:t>
      </w:r>
      <w:proofErr w:type="gramStart"/>
      <w:r w:rsidRPr="00507190">
        <w:rPr>
          <w:rFonts w:ascii="Times New Roman" w:eastAsia="黑体" w:hAnsi="Times New Roman" w:cs="Times New Roman"/>
          <w:sz w:val="32"/>
          <w:szCs w:val="32"/>
        </w:rPr>
        <w:t>入学生预申请</w:t>
      </w:r>
      <w:proofErr w:type="gramEnd"/>
      <w:r w:rsidRPr="00507190">
        <w:rPr>
          <w:rFonts w:ascii="Times New Roman" w:eastAsia="黑体" w:hAnsi="Times New Roman" w:cs="Times New Roman"/>
          <w:sz w:val="32"/>
          <w:szCs w:val="32"/>
        </w:rPr>
        <w:t>页面，点击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下载模板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按钮，点击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打开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或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保存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按钮</w:t>
      </w:r>
    </w:p>
    <w:p w14:paraId="17A4325F" w14:textId="041717A3" w:rsidR="0047318B" w:rsidRPr="00507190" w:rsidRDefault="00ED6B11" w:rsidP="00DC3DED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4F281D7" wp14:editId="4D3B1C08">
            <wp:extent cx="4207297" cy="2760069"/>
            <wp:effectExtent l="0" t="0" r="317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6978" cy="27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D1951" w14:textId="77777777" w:rsidR="0047318B" w:rsidRPr="00507190" w:rsidRDefault="00236DC6">
      <w:pPr>
        <w:ind w:left="36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注意事项：</w:t>
      </w:r>
    </w:p>
    <w:p w14:paraId="0A30F1C0" w14:textId="77777777" w:rsidR="0047318B" w:rsidRPr="00507190" w:rsidRDefault="00236DC6">
      <w:pPr>
        <w:ind w:left="36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1.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必须使用系统给定模板开展学生信息数据录入操作。</w:t>
      </w:r>
    </w:p>
    <w:p w14:paraId="12B70481" w14:textId="77777777" w:rsidR="0047318B" w:rsidRPr="00507190" w:rsidRDefault="00236DC6">
      <w:pPr>
        <w:ind w:left="36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2.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模板数据输入必须在表格第二列开始输入，不能空行。</w:t>
      </w:r>
    </w:p>
    <w:p w14:paraId="123493B8" w14:textId="77777777" w:rsidR="0047318B" w:rsidRPr="00507190" w:rsidRDefault="00236DC6">
      <w:pPr>
        <w:ind w:left="36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3.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模板数据输入时，姓名中如含有半角符号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“.”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，不能写为全角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。</w:t>
      </w:r>
    </w:p>
    <w:p w14:paraId="0613BEEE" w14:textId="77777777" w:rsidR="0047318B" w:rsidRPr="00507190" w:rsidRDefault="00236DC6">
      <w:pPr>
        <w:ind w:left="36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4.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模板数据输入时，认证类型不可为空</w:t>
      </w:r>
      <w:r w:rsidRPr="00507190">
        <w:rPr>
          <w:rFonts w:ascii="Times New Roman" w:eastAsia="仿宋_GB2312" w:hAnsi="Times New Roman" w:cs="Times New Roman"/>
          <w:color w:val="FF0000"/>
          <w:sz w:val="30"/>
          <w:szCs w:val="30"/>
        </w:rPr>
        <w:t>。</w:t>
      </w:r>
    </w:p>
    <w:p w14:paraId="3E907612" w14:textId="77777777" w:rsidR="0047318B" w:rsidRPr="00507190" w:rsidRDefault="00236DC6">
      <w:pPr>
        <w:ind w:left="360"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5.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模板数据输入时，学生身份证号码必须为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18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位</w:t>
      </w:r>
    </w:p>
    <w:p w14:paraId="470E6090" w14:textId="77777777" w:rsidR="0047318B" w:rsidRPr="00507190" w:rsidRDefault="00236DC6">
      <w:pPr>
        <w:ind w:left="360"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A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、身份证号码有验证功能，如果身份证不合法，数据输入后系统会对本条学生信息提示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身份证号码不合法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，需要修改模板信息后再次导入。</w:t>
      </w:r>
    </w:p>
    <w:p w14:paraId="0D9B4DDB" w14:textId="77777777" w:rsidR="0047318B" w:rsidRPr="00507190" w:rsidRDefault="00236DC6">
      <w:pPr>
        <w:ind w:left="360"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B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、学生预申请模板输入学生身份证号码如果不到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18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位，数据输入后，系统会对本条学生信息提示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身份证号码位数不对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，需要模板信息后再次导入。</w:t>
      </w:r>
    </w:p>
    <w:p w14:paraId="1A06805C" w14:textId="77777777" w:rsidR="0047318B" w:rsidRPr="00507190" w:rsidRDefault="00236DC6">
      <w:pPr>
        <w:ind w:left="360"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 w:rsidRPr="00507190">
        <w:rPr>
          <w:rFonts w:ascii="Times New Roman" w:eastAsia="仿宋_GB2312" w:hAnsi="Times New Roman" w:cs="Times New Roman"/>
          <w:sz w:val="30"/>
          <w:szCs w:val="30"/>
        </w:rPr>
        <w:t>C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、学生预申请模板输入学生身份证号码如果有超过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18</w:t>
      </w:r>
      <w:r w:rsidRPr="00507190">
        <w:rPr>
          <w:rFonts w:ascii="Times New Roman" w:eastAsia="仿宋_GB2312" w:hAnsi="Times New Roman" w:cs="Times New Roman"/>
          <w:sz w:val="30"/>
          <w:szCs w:val="30"/>
        </w:rPr>
        <w:t>位的身份证信息，本批次导入将失败，直接提示出错。</w:t>
      </w:r>
    </w:p>
    <w:p w14:paraId="06770CF0" w14:textId="77777777" w:rsidR="0047318B" w:rsidRPr="00507190" w:rsidRDefault="00236DC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507190">
        <w:rPr>
          <w:rFonts w:ascii="Times New Roman" w:eastAsia="仿宋_GB2312" w:hAnsi="Times New Roman" w:cs="Times New Roman"/>
          <w:sz w:val="30"/>
          <w:szCs w:val="30"/>
          <w:u w:val="single"/>
        </w:rPr>
        <w:lastRenderedPageBreak/>
        <w:t>6.</w:t>
      </w:r>
      <w:r w:rsidRPr="00507190">
        <w:rPr>
          <w:rFonts w:ascii="Times New Roman" w:eastAsia="仿宋_GB2312" w:hAnsi="Times New Roman" w:cs="Times New Roman"/>
          <w:sz w:val="30"/>
          <w:szCs w:val="30"/>
          <w:u w:val="single"/>
        </w:rPr>
        <w:t>凡省内户籍学生，不论在是哪个县将预申请信息导入系统，学生回户籍地申请贷款时，可以在系统中查询到本人预申请信息。</w:t>
      </w:r>
    </w:p>
    <w:p w14:paraId="2037F98E" w14:textId="77777777" w:rsidR="0047318B" w:rsidRPr="00507190" w:rsidRDefault="00236DC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四、填写完模板后，进入贷前管理</w:t>
      </w:r>
      <w:r w:rsidRPr="00507190">
        <w:rPr>
          <w:rFonts w:ascii="Times New Roman" w:eastAsia="黑体" w:hAnsi="Times New Roman" w:cs="Times New Roman"/>
          <w:sz w:val="32"/>
          <w:szCs w:val="32"/>
        </w:rPr>
        <w:t>-</w:t>
      </w:r>
      <w:r w:rsidRPr="00507190">
        <w:rPr>
          <w:rFonts w:ascii="Times New Roman" w:eastAsia="黑体" w:hAnsi="Times New Roman" w:cs="Times New Roman"/>
          <w:sz w:val="32"/>
          <w:szCs w:val="32"/>
        </w:rPr>
        <w:t>预申请管理（导入操作页签），点击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导入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按钮，打开导</w:t>
      </w:r>
      <w:proofErr w:type="gramStart"/>
      <w:r w:rsidRPr="00507190">
        <w:rPr>
          <w:rFonts w:ascii="Times New Roman" w:eastAsia="黑体" w:hAnsi="Times New Roman" w:cs="Times New Roman"/>
          <w:sz w:val="32"/>
          <w:szCs w:val="32"/>
        </w:rPr>
        <w:t>入学生预申请</w:t>
      </w:r>
      <w:proofErr w:type="gramEnd"/>
      <w:r w:rsidRPr="00507190">
        <w:rPr>
          <w:rFonts w:ascii="Times New Roman" w:eastAsia="黑体" w:hAnsi="Times New Roman" w:cs="Times New Roman"/>
          <w:sz w:val="32"/>
          <w:szCs w:val="32"/>
        </w:rPr>
        <w:t>页面</w:t>
      </w:r>
    </w:p>
    <w:p w14:paraId="1E6D7010" w14:textId="77777777" w:rsidR="0047318B" w:rsidRPr="00507190" w:rsidRDefault="00236DC6">
      <w:pPr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noProof/>
          <w:sz w:val="32"/>
          <w:szCs w:val="32"/>
        </w:rPr>
        <w:drawing>
          <wp:inline distT="0" distB="0" distL="0" distR="0" wp14:anchorId="40B4E016" wp14:editId="76056FE0">
            <wp:extent cx="5274310" cy="2866390"/>
            <wp:effectExtent l="0" t="0" r="2540" b="0"/>
            <wp:docPr id="1945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图片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E77B" w14:textId="77777777" w:rsidR="0047318B" w:rsidRPr="00507190" w:rsidRDefault="00236DC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五、选择预申请年份，点击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浏览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选择要导入的</w:t>
      </w:r>
      <w:r w:rsidRPr="00507190">
        <w:rPr>
          <w:rFonts w:ascii="Times New Roman" w:eastAsia="黑体" w:hAnsi="Times New Roman" w:cs="Times New Roman"/>
          <w:sz w:val="32"/>
          <w:szCs w:val="32"/>
        </w:rPr>
        <w:t>Excel</w:t>
      </w:r>
      <w:r w:rsidRPr="00507190">
        <w:rPr>
          <w:rFonts w:ascii="Times New Roman" w:eastAsia="黑体" w:hAnsi="Times New Roman" w:cs="Times New Roman"/>
          <w:sz w:val="32"/>
          <w:szCs w:val="32"/>
        </w:rPr>
        <w:t>文件，点击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确定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按钮。</w:t>
      </w:r>
    </w:p>
    <w:p w14:paraId="716D596F" w14:textId="540452F3" w:rsidR="0047318B" w:rsidRPr="00507190" w:rsidRDefault="00ED6B11" w:rsidP="00F50B0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4EF092C" wp14:editId="61B2CE32">
            <wp:extent cx="4191440" cy="274966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4576" cy="27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EBEB" w14:textId="77777777" w:rsidR="0047318B" w:rsidRPr="00507190" w:rsidRDefault="00236DC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六、点击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查询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，查看上</w:t>
      </w:r>
      <w:proofErr w:type="gramStart"/>
      <w:r w:rsidRPr="00507190">
        <w:rPr>
          <w:rFonts w:ascii="Times New Roman" w:eastAsia="黑体" w:hAnsi="Times New Roman" w:cs="Times New Roman"/>
          <w:sz w:val="32"/>
          <w:szCs w:val="32"/>
        </w:rPr>
        <w:t>传失败</w:t>
      </w:r>
      <w:proofErr w:type="gramEnd"/>
      <w:r w:rsidRPr="00507190">
        <w:rPr>
          <w:rFonts w:ascii="Times New Roman" w:eastAsia="黑体" w:hAnsi="Times New Roman" w:cs="Times New Roman"/>
          <w:sz w:val="32"/>
          <w:szCs w:val="32"/>
        </w:rPr>
        <w:t>原因</w:t>
      </w:r>
    </w:p>
    <w:p w14:paraId="09C33BC4" w14:textId="77777777" w:rsidR="0047318B" w:rsidRPr="00507190" w:rsidRDefault="00236DC6">
      <w:pPr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79115538" wp14:editId="28FF2F5E">
            <wp:extent cx="5274310" cy="28670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873D2" w14:textId="77777777" w:rsidR="0047318B" w:rsidRPr="00507190" w:rsidRDefault="00236DC6">
      <w:pPr>
        <w:ind w:firstLineChars="250" w:firstLine="80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七、点击</w:t>
      </w:r>
      <w:r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Pr="00507190">
        <w:rPr>
          <w:rFonts w:ascii="Times New Roman" w:eastAsia="黑体" w:hAnsi="Times New Roman" w:cs="Times New Roman"/>
          <w:sz w:val="32"/>
          <w:szCs w:val="32"/>
        </w:rPr>
        <w:t>成功明细页签</w:t>
      </w:r>
      <w:r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，可以单条新增、修改、删除</w:t>
      </w:r>
    </w:p>
    <w:p w14:paraId="07DFF9D0" w14:textId="77777777" w:rsidR="0047318B" w:rsidRPr="00507190" w:rsidRDefault="00236DC6">
      <w:pPr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noProof/>
          <w:sz w:val="32"/>
          <w:szCs w:val="32"/>
        </w:rPr>
        <w:drawing>
          <wp:inline distT="0" distB="0" distL="0" distR="0" wp14:anchorId="60C903E3" wp14:editId="1AA6F408">
            <wp:extent cx="5274310" cy="2866390"/>
            <wp:effectExtent l="19050" t="19050" r="21590" b="10160"/>
            <wp:docPr id="21509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1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6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BC35BC" w14:textId="79082E35" w:rsidR="0047318B" w:rsidRPr="00507190" w:rsidRDefault="00C16E05" w:rsidP="00507190">
      <w:pPr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 w:rsidRPr="00507190">
        <w:rPr>
          <w:rFonts w:ascii="Times New Roman" w:eastAsia="黑体" w:hAnsi="Times New Roman" w:cs="Times New Roman"/>
          <w:sz w:val="32"/>
          <w:szCs w:val="32"/>
        </w:rPr>
        <w:t>八、导入成功后，预申请操作结束，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不用在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按用户汇总页签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中点击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“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提交</w:t>
      </w:r>
      <w:r w:rsidR="00236DC6" w:rsidRPr="00507190">
        <w:rPr>
          <w:rFonts w:ascii="Times New Roman" w:eastAsia="黑体" w:hAnsi="Times New Roman" w:cs="Times New Roman"/>
          <w:sz w:val="32"/>
          <w:szCs w:val="32"/>
        </w:rPr>
        <w:t>”</w:t>
      </w:r>
      <w:r w:rsidRPr="00507190">
        <w:rPr>
          <w:rFonts w:ascii="Times New Roman" w:eastAsia="黑体" w:hAnsi="Times New Roman" w:cs="Times New Roman"/>
          <w:sz w:val="32"/>
          <w:szCs w:val="32"/>
        </w:rPr>
        <w:t>！</w:t>
      </w:r>
    </w:p>
    <w:sectPr w:rsidR="0047318B" w:rsidRPr="0050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211E" w14:textId="77777777" w:rsidR="00AF5001" w:rsidRDefault="00AF5001" w:rsidP="00B667BC">
      <w:r>
        <w:separator/>
      </w:r>
    </w:p>
  </w:endnote>
  <w:endnote w:type="continuationSeparator" w:id="0">
    <w:p w14:paraId="52F3E823" w14:textId="77777777" w:rsidR="00AF5001" w:rsidRDefault="00AF5001" w:rsidP="00B6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3B07" w14:textId="77777777" w:rsidR="00AF5001" w:rsidRDefault="00AF5001" w:rsidP="00B667BC">
      <w:r>
        <w:separator/>
      </w:r>
    </w:p>
  </w:footnote>
  <w:footnote w:type="continuationSeparator" w:id="0">
    <w:p w14:paraId="0C55B309" w14:textId="77777777" w:rsidR="00AF5001" w:rsidRDefault="00AF5001" w:rsidP="00B6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AE"/>
    <w:rsid w:val="000471A9"/>
    <w:rsid w:val="00153194"/>
    <w:rsid w:val="00236DC6"/>
    <w:rsid w:val="002B324E"/>
    <w:rsid w:val="00335C66"/>
    <w:rsid w:val="00383DE6"/>
    <w:rsid w:val="003D0CA0"/>
    <w:rsid w:val="0047318B"/>
    <w:rsid w:val="00477BAD"/>
    <w:rsid w:val="00497113"/>
    <w:rsid w:val="004E2260"/>
    <w:rsid w:val="00507190"/>
    <w:rsid w:val="00515693"/>
    <w:rsid w:val="00581B8C"/>
    <w:rsid w:val="00670B6C"/>
    <w:rsid w:val="007768AE"/>
    <w:rsid w:val="007E1581"/>
    <w:rsid w:val="00840FC6"/>
    <w:rsid w:val="008E2954"/>
    <w:rsid w:val="00944A10"/>
    <w:rsid w:val="00986BE9"/>
    <w:rsid w:val="00AF5001"/>
    <w:rsid w:val="00B009DE"/>
    <w:rsid w:val="00B0219D"/>
    <w:rsid w:val="00B667BC"/>
    <w:rsid w:val="00C16E05"/>
    <w:rsid w:val="00CE2E25"/>
    <w:rsid w:val="00DC3DED"/>
    <w:rsid w:val="00DE414F"/>
    <w:rsid w:val="00E363A1"/>
    <w:rsid w:val="00E82620"/>
    <w:rsid w:val="00ED6B11"/>
    <w:rsid w:val="00F50B06"/>
    <w:rsid w:val="00F53C38"/>
    <w:rsid w:val="117A1BAA"/>
    <w:rsid w:val="12944696"/>
    <w:rsid w:val="24593F86"/>
    <w:rsid w:val="42B95650"/>
    <w:rsid w:val="466C7896"/>
    <w:rsid w:val="62802B64"/>
    <w:rsid w:val="6C3D5E30"/>
    <w:rsid w:val="766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18B3B"/>
  <w15:docId w15:val="{50F1FD69-739E-422E-A734-22DD4AE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</dc:creator>
  <cp:lastModifiedBy>user</cp:lastModifiedBy>
  <cp:revision>14</cp:revision>
  <dcterms:created xsi:type="dcterms:W3CDTF">2020-06-08T09:46:00Z</dcterms:created>
  <dcterms:modified xsi:type="dcterms:W3CDTF">2023-04-11T02:47:00Z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