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  <w:t>中职党建思政简报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第【016】期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597535</wp:posOffset>
                </wp:positionV>
                <wp:extent cx="6873240" cy="7620"/>
                <wp:effectExtent l="0" t="0" r="0" b="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7619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34.75pt;margin-top:47.05pt;height:0.6pt;width:541.2pt;z-index:251659264;mso-width-relative:page;mso-height-relative:page;" filled="f" stroked="t" coordsize="21600,21600" o:gfxdata="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z0im2wAA&#10;AAoBAAAPAAAAAAAAAAEAIAAAACIAAABkcnMvZG93bnJldi54bWxQSwECFAAUAAAACACHTuJAIOvz&#10;m+IBAACfAwAADgAAAAAAAAABACAAAAAqAQAAZHJzL2Uyb0RvYy54bWxQSwUGAAAAAAYABgBZAQAA&#10;fgUAAAAA&#10;">
                <v:fill on="f" focussize="0,0"/>
                <v:stroke weight="2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中职党委办公室             总第329期          2024年1月27日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158490" cy="1617345"/>
            <wp:effectExtent l="0" t="0" r="3810" b="1905"/>
            <wp:docPr id="8" name="图片 8" descr="微信图片_2023092808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928084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2024 我们这样干</w:t>
      </w:r>
    </w:p>
    <w:p>
      <w:pPr>
        <w:tabs>
          <w:tab w:val="left" w:pos="3006"/>
          <w:tab w:val="center" w:pos="4213"/>
        </w:tabs>
        <w:jc w:val="both"/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jc w:val="center"/>
        <w:rPr>
          <w:rFonts w:hint="default" w:eastAsia="Microsoft YaHei UI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——校团委副书记 学工处副主任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 xml:space="preserve">  晏彦海</w:t>
      </w:r>
    </w:p>
    <w:p>
      <w:pPr>
        <w:pStyle w:val="3"/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1月23日，集团在报告厅召开2023年度干部述职会。集团直属部门和“两院”校级领导、中层干部共计41名领导干部进行述职。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会上，41名领导干部对本部门及个人2023年全年工作进行了全面地梳理和总结。对照2023年工作要点，结合本部门工作实际，重点就党建思政工作、业务工作成绩、存在问题不足及整顿改进措施等方面进行了述职，实事求是地总结了一年来取得的成绩，认真查摆了存在的问题和不足，明确了今后的努力方向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听取了41名领导干部的述职，他们中有乘风破浪的挑战者，有活力四射的奋斗者，有不懈追求的探索者，有助力发展的领跑者，有不断拔节成长的学习者，有勇于担当的守卫者。他们用自己的智慧、果敢、坚韧、热爱，诠释着十八匠人的攀登精神，书写出属于十八匠集团的芳华篇章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20" w:firstLineChars="200"/>
        <w:textAlignment w:val="auto"/>
        <w:rPr>
          <w:rFonts w:hint="eastAsia" w:ascii="仿宋" w:hAnsi="仿宋" w:eastAsia="仿宋" w:cs="仿宋"/>
          <w:color w:val="auto"/>
          <w:spacing w:val="1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</w:rPr>
        <w:t>对标述职的各位领导干部，反思自身工作，我决定2024年我要做一个“特种兵”：行政工作特别有效率，特别有质量，特别有毅力；做一个“显眼包”：专业发展表现显眼，成绩显眼，是显眼的青年榜样。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2024，我们怎么干？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2024年，中职学校团委学工处坚定落实立德树人根本任务，践行“五育并举，三全育人”的培养模式，围绕“十大德育素养”，依托“书院制”建设，着力构建“八位一体”育人新格局，在集团2024年“十大工程”引领下，实施“四大工程”，不断推动学生工作内涵建设，使中职学校德育工作形成德育品牌深化、德育活动发展、德育课程润心的格局，大力培养信念坚定、技能突出、创新引领、担当有为的高素质创业人才，助推学校文明校风、优良学风建设，助力集团和学校高质量发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2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pacing w:val="15"/>
          <w:sz w:val="28"/>
          <w:szCs w:val="28"/>
        </w:rPr>
        <w:t>2024，我们这样干！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 思想引领铸魂工程，夯实青年思想根基。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通过主题学习会、讲座报告、座谈交流、征文演讲、知识竞赛、面对面“微党课”，“青年大学习”网上团课学习等多种形式，遴选党员干部和思政教师组成“红船讲师团”，专业教师、优秀班主任组成“青苗讲师团”，国家级省级技术能手、技能大赛获奖选手组成“匠心宣讲团”，优秀毕业生和国家奖学金获得者组成“青春宣讲团”，围绕“讲好党的故事”、“讲好中国故事”、“讲好育人故事”、“讲好青春故事”、“讲好技能故事”，持续做好“书院讲坛”，让更多青年学子成为“学”的主角、“讲”的主力、“听”的主体，实现组织化学习全覆盖。在互动式、思辨式学习中，强化听党话跟党走的政治自觉和行动自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专业素养提升工程，助力学生成长成才。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学生活动与专业相结合，充分展现学院特色，帮助学生增强专业认同感、提高专业素养，助推学校良好学风的形成。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校园文化聚力工程，着力凝聚发展合力。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大力实施“校园文化聚力工程”。传承历史文脉，融汇中华优秀传统文化、革命文化和社会主义先进文化，凝练打造具有学校特色的文化活动。将特色主题教育融入校园文化活动，通过体育竞技活动培养学生创先争优的奋斗精神，通过丰富有趣的才艺展示类活动增强班级凝聚力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社会实践服务工程，增强青年责任担当。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抓实“青春心向党 争优争先争效当先锋”教育实践活动，开展“更专业更幸福”专业技能社会实践、青年志愿服务，推进学生会全国改革试点“我为同学办实事”行动，开展“我为班级建设和学校发展建言献策”提案征集活动等，引导青年学生主动关心学校发展，积极融入乡村振兴、绿色发展、文明创建、社区服务等实践，推动团员青年建功立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将继续用四个“坚守”，坚定自己的教育初心：坚守一份细致，做好教学工作的“后勤保障”；坚守一种责任，做好学生管理的“先锋兵”；坚守一份力量，做专业建设的“助推器”；坚守一个情怀，做带领孩子们一起收货更多成长和快乐的“引路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我在创业成人，民艺成才，必将在十八匠教育集团成功。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我将继续在十八匠教育集团，在中职学校，在自身岗位工作中学习先进榜样，坚持学习，竭尽全力，努力自成芳华，与集团和中职学校共赴美好。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15"/>
          <w:kern w:val="2"/>
          <w:sz w:val="28"/>
          <w:szCs w:val="28"/>
          <w:shd w:val="clear" w:fill="FFFFFF"/>
          <w:lang w:val="en-US" w:eastAsia="zh-CN" w:bidi="ar-SA"/>
        </w:rPr>
        <w:t>稿件来源：校团委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1" w:fontKey="{B32438E3-3B51-4AE5-8A35-B3872F21DF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C98897A-BB3B-4192-B03B-404DFE7030F6}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3" w:fontKey="{22F144F5-6846-49E1-8527-429F87B71A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98A7C6B-9847-4818-A466-A4C6E1B1A10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97DA845-1CAC-4E65-9A43-01D67FDCACF9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TRlM2QzM2Y0ZGRkM2QyZTNiMjFlNWQzNTE3MzAifQ=="/>
  </w:docVars>
  <w:rsids>
    <w:rsidRoot w:val="00000000"/>
    <w:rsid w:val="001F4404"/>
    <w:rsid w:val="002B0ABA"/>
    <w:rsid w:val="00F80959"/>
    <w:rsid w:val="01203FAE"/>
    <w:rsid w:val="01692A4E"/>
    <w:rsid w:val="017F5389"/>
    <w:rsid w:val="01DB0969"/>
    <w:rsid w:val="02FC2775"/>
    <w:rsid w:val="03A74897"/>
    <w:rsid w:val="03B71355"/>
    <w:rsid w:val="04393868"/>
    <w:rsid w:val="044355F3"/>
    <w:rsid w:val="04B213C1"/>
    <w:rsid w:val="065B120C"/>
    <w:rsid w:val="06D575E9"/>
    <w:rsid w:val="06FB69CD"/>
    <w:rsid w:val="082305EF"/>
    <w:rsid w:val="08D97626"/>
    <w:rsid w:val="08E4577E"/>
    <w:rsid w:val="09036ABB"/>
    <w:rsid w:val="09C91AD7"/>
    <w:rsid w:val="0A2E1FEE"/>
    <w:rsid w:val="0A394157"/>
    <w:rsid w:val="0A560913"/>
    <w:rsid w:val="0B826189"/>
    <w:rsid w:val="0B9C6927"/>
    <w:rsid w:val="0C831895"/>
    <w:rsid w:val="0CFF2E74"/>
    <w:rsid w:val="0D3A0C11"/>
    <w:rsid w:val="0D58062B"/>
    <w:rsid w:val="0DF2282E"/>
    <w:rsid w:val="0FD4669B"/>
    <w:rsid w:val="10116780"/>
    <w:rsid w:val="104E11F8"/>
    <w:rsid w:val="10D470D5"/>
    <w:rsid w:val="110657F6"/>
    <w:rsid w:val="117D2D56"/>
    <w:rsid w:val="11F55916"/>
    <w:rsid w:val="11F94C2B"/>
    <w:rsid w:val="12575356"/>
    <w:rsid w:val="12906AB9"/>
    <w:rsid w:val="12A64EAC"/>
    <w:rsid w:val="136E3B5B"/>
    <w:rsid w:val="13711DB0"/>
    <w:rsid w:val="13794A01"/>
    <w:rsid w:val="13B011C1"/>
    <w:rsid w:val="14C35F34"/>
    <w:rsid w:val="14F83994"/>
    <w:rsid w:val="157C2067"/>
    <w:rsid w:val="15B61848"/>
    <w:rsid w:val="166201B6"/>
    <w:rsid w:val="1771313B"/>
    <w:rsid w:val="17A601F0"/>
    <w:rsid w:val="17AC1CA0"/>
    <w:rsid w:val="18100480"/>
    <w:rsid w:val="186C7191"/>
    <w:rsid w:val="18791D70"/>
    <w:rsid w:val="196B1775"/>
    <w:rsid w:val="198314D5"/>
    <w:rsid w:val="19BD5EC1"/>
    <w:rsid w:val="19D67415"/>
    <w:rsid w:val="1A044390"/>
    <w:rsid w:val="1A234F10"/>
    <w:rsid w:val="1AD05765"/>
    <w:rsid w:val="1BBA0BF6"/>
    <w:rsid w:val="1C816552"/>
    <w:rsid w:val="1CC932F4"/>
    <w:rsid w:val="1D1A323A"/>
    <w:rsid w:val="1D1C3424"/>
    <w:rsid w:val="1DDC4615"/>
    <w:rsid w:val="1DE55F0B"/>
    <w:rsid w:val="1E6432D4"/>
    <w:rsid w:val="1E91399D"/>
    <w:rsid w:val="1EDA3932"/>
    <w:rsid w:val="1EE267C3"/>
    <w:rsid w:val="1F021B14"/>
    <w:rsid w:val="1F78690B"/>
    <w:rsid w:val="20090A2F"/>
    <w:rsid w:val="20AC2B14"/>
    <w:rsid w:val="20AC4ABE"/>
    <w:rsid w:val="20C8685B"/>
    <w:rsid w:val="212E7BCC"/>
    <w:rsid w:val="217C72BC"/>
    <w:rsid w:val="220343FB"/>
    <w:rsid w:val="2244438E"/>
    <w:rsid w:val="22513B6F"/>
    <w:rsid w:val="225B49EE"/>
    <w:rsid w:val="226A4C31"/>
    <w:rsid w:val="23201567"/>
    <w:rsid w:val="233712CA"/>
    <w:rsid w:val="24570E9D"/>
    <w:rsid w:val="24AC0B90"/>
    <w:rsid w:val="24AD372E"/>
    <w:rsid w:val="24C55E5F"/>
    <w:rsid w:val="25553977"/>
    <w:rsid w:val="257C2DB3"/>
    <w:rsid w:val="259F1096"/>
    <w:rsid w:val="25D65929"/>
    <w:rsid w:val="25E44CFA"/>
    <w:rsid w:val="260E7FC9"/>
    <w:rsid w:val="265C6F87"/>
    <w:rsid w:val="2765155A"/>
    <w:rsid w:val="27654FCF"/>
    <w:rsid w:val="27722DC7"/>
    <w:rsid w:val="27F12F28"/>
    <w:rsid w:val="28155ABC"/>
    <w:rsid w:val="29562A3E"/>
    <w:rsid w:val="29A11863"/>
    <w:rsid w:val="29B52BBC"/>
    <w:rsid w:val="2A6B4966"/>
    <w:rsid w:val="2AB4113F"/>
    <w:rsid w:val="2AF95C13"/>
    <w:rsid w:val="2B154AA2"/>
    <w:rsid w:val="2B6336AE"/>
    <w:rsid w:val="2B85488A"/>
    <w:rsid w:val="2B8D172F"/>
    <w:rsid w:val="2B9D28FE"/>
    <w:rsid w:val="2BE56BDA"/>
    <w:rsid w:val="2BFF66C4"/>
    <w:rsid w:val="2C546920"/>
    <w:rsid w:val="2C605510"/>
    <w:rsid w:val="2CC66F08"/>
    <w:rsid w:val="2CFE66A2"/>
    <w:rsid w:val="2D202ABC"/>
    <w:rsid w:val="2D320A41"/>
    <w:rsid w:val="2D3442E1"/>
    <w:rsid w:val="2DAE6B8B"/>
    <w:rsid w:val="2DB66D29"/>
    <w:rsid w:val="2E0E500A"/>
    <w:rsid w:val="2E2F33FA"/>
    <w:rsid w:val="2E7133C2"/>
    <w:rsid w:val="2EBB209D"/>
    <w:rsid w:val="2EDA2F29"/>
    <w:rsid w:val="2F16507C"/>
    <w:rsid w:val="2F6A44C2"/>
    <w:rsid w:val="2F800C4E"/>
    <w:rsid w:val="2FA43577"/>
    <w:rsid w:val="2FC65AD8"/>
    <w:rsid w:val="307E3AF4"/>
    <w:rsid w:val="30C22CAC"/>
    <w:rsid w:val="317909ED"/>
    <w:rsid w:val="321C7714"/>
    <w:rsid w:val="32B67A1F"/>
    <w:rsid w:val="331B14E0"/>
    <w:rsid w:val="336D085F"/>
    <w:rsid w:val="33AB34C9"/>
    <w:rsid w:val="33B91574"/>
    <w:rsid w:val="34566108"/>
    <w:rsid w:val="34707E0F"/>
    <w:rsid w:val="3498234D"/>
    <w:rsid w:val="350F61A6"/>
    <w:rsid w:val="352E04EF"/>
    <w:rsid w:val="353D4334"/>
    <w:rsid w:val="3547168B"/>
    <w:rsid w:val="35726806"/>
    <w:rsid w:val="35976F23"/>
    <w:rsid w:val="35BE7316"/>
    <w:rsid w:val="3619454C"/>
    <w:rsid w:val="36526BED"/>
    <w:rsid w:val="36C275E0"/>
    <w:rsid w:val="36E5475C"/>
    <w:rsid w:val="36FA25D0"/>
    <w:rsid w:val="37182A56"/>
    <w:rsid w:val="371D157C"/>
    <w:rsid w:val="37833696"/>
    <w:rsid w:val="378B2F97"/>
    <w:rsid w:val="37B40F49"/>
    <w:rsid w:val="37E2029D"/>
    <w:rsid w:val="38593CF5"/>
    <w:rsid w:val="38875604"/>
    <w:rsid w:val="38B93DC5"/>
    <w:rsid w:val="38BB7B3D"/>
    <w:rsid w:val="394144E6"/>
    <w:rsid w:val="395E44AC"/>
    <w:rsid w:val="39B76556"/>
    <w:rsid w:val="39FB4E44"/>
    <w:rsid w:val="3A8D301C"/>
    <w:rsid w:val="3B3D102F"/>
    <w:rsid w:val="3B5204F7"/>
    <w:rsid w:val="3B680E55"/>
    <w:rsid w:val="3B8D1332"/>
    <w:rsid w:val="3BCE4D73"/>
    <w:rsid w:val="3BE23632"/>
    <w:rsid w:val="3C6318D7"/>
    <w:rsid w:val="3C7B7D0F"/>
    <w:rsid w:val="3CA35868"/>
    <w:rsid w:val="3CBF71F6"/>
    <w:rsid w:val="3CC32385"/>
    <w:rsid w:val="3CF62DC2"/>
    <w:rsid w:val="3E495BEB"/>
    <w:rsid w:val="3E585D47"/>
    <w:rsid w:val="3E9C21BE"/>
    <w:rsid w:val="3EE135AC"/>
    <w:rsid w:val="3F454604"/>
    <w:rsid w:val="3FD26264"/>
    <w:rsid w:val="3FED7B60"/>
    <w:rsid w:val="40E7039D"/>
    <w:rsid w:val="4135678C"/>
    <w:rsid w:val="41540B2E"/>
    <w:rsid w:val="41873137"/>
    <w:rsid w:val="41D2687E"/>
    <w:rsid w:val="42697027"/>
    <w:rsid w:val="429F34B8"/>
    <w:rsid w:val="42F90CE6"/>
    <w:rsid w:val="44874649"/>
    <w:rsid w:val="44E87F0C"/>
    <w:rsid w:val="44FA3FB2"/>
    <w:rsid w:val="459B4F7E"/>
    <w:rsid w:val="45AB5729"/>
    <w:rsid w:val="463A4797"/>
    <w:rsid w:val="46F14367"/>
    <w:rsid w:val="473E28A8"/>
    <w:rsid w:val="47C70ADC"/>
    <w:rsid w:val="47F136C0"/>
    <w:rsid w:val="482E33ED"/>
    <w:rsid w:val="48525D8A"/>
    <w:rsid w:val="49615602"/>
    <w:rsid w:val="49AA1C33"/>
    <w:rsid w:val="49C2520D"/>
    <w:rsid w:val="49D12849"/>
    <w:rsid w:val="49D66D06"/>
    <w:rsid w:val="4AC373E6"/>
    <w:rsid w:val="4AC46D25"/>
    <w:rsid w:val="4AD948B4"/>
    <w:rsid w:val="4B5D46A5"/>
    <w:rsid w:val="4B5D66BC"/>
    <w:rsid w:val="4BBC17AA"/>
    <w:rsid w:val="4D3857A8"/>
    <w:rsid w:val="4D844549"/>
    <w:rsid w:val="4DE76048"/>
    <w:rsid w:val="4E1065B0"/>
    <w:rsid w:val="4E1A0E59"/>
    <w:rsid w:val="4E7B3619"/>
    <w:rsid w:val="4F247D92"/>
    <w:rsid w:val="4F7A6607"/>
    <w:rsid w:val="4FD658AF"/>
    <w:rsid w:val="4FE614EB"/>
    <w:rsid w:val="4FFA484F"/>
    <w:rsid w:val="50675C94"/>
    <w:rsid w:val="508C2093"/>
    <w:rsid w:val="50DD28EE"/>
    <w:rsid w:val="51013DBC"/>
    <w:rsid w:val="51FA2979"/>
    <w:rsid w:val="529671F9"/>
    <w:rsid w:val="52D53F33"/>
    <w:rsid w:val="52EE55DF"/>
    <w:rsid w:val="53230361"/>
    <w:rsid w:val="534F55FA"/>
    <w:rsid w:val="53D61877"/>
    <w:rsid w:val="5470281C"/>
    <w:rsid w:val="55254864"/>
    <w:rsid w:val="55684E49"/>
    <w:rsid w:val="556B5955"/>
    <w:rsid w:val="556F5ADF"/>
    <w:rsid w:val="557356E1"/>
    <w:rsid w:val="55C73756"/>
    <w:rsid w:val="55D22DC3"/>
    <w:rsid w:val="560714DE"/>
    <w:rsid w:val="567028CB"/>
    <w:rsid w:val="56E62905"/>
    <w:rsid w:val="573963A5"/>
    <w:rsid w:val="575C7FB6"/>
    <w:rsid w:val="58206CB5"/>
    <w:rsid w:val="587056A0"/>
    <w:rsid w:val="589D3013"/>
    <w:rsid w:val="58BA1767"/>
    <w:rsid w:val="58C359AD"/>
    <w:rsid w:val="58F5454D"/>
    <w:rsid w:val="59481ED3"/>
    <w:rsid w:val="595D2587"/>
    <w:rsid w:val="599617EF"/>
    <w:rsid w:val="59B166C6"/>
    <w:rsid w:val="5A3401FE"/>
    <w:rsid w:val="5A3D7F5A"/>
    <w:rsid w:val="5A7F74C9"/>
    <w:rsid w:val="5AC02939"/>
    <w:rsid w:val="5AE42581"/>
    <w:rsid w:val="5B672297"/>
    <w:rsid w:val="5BCD47FC"/>
    <w:rsid w:val="5BEB60F8"/>
    <w:rsid w:val="5C0827EA"/>
    <w:rsid w:val="5C1373A9"/>
    <w:rsid w:val="5C1B305D"/>
    <w:rsid w:val="5C1E3DBB"/>
    <w:rsid w:val="5C1E533B"/>
    <w:rsid w:val="5C450FA6"/>
    <w:rsid w:val="5C45759A"/>
    <w:rsid w:val="5C471564"/>
    <w:rsid w:val="5C8625E7"/>
    <w:rsid w:val="5CE331B8"/>
    <w:rsid w:val="5D0B5C21"/>
    <w:rsid w:val="5D316478"/>
    <w:rsid w:val="5D666EA6"/>
    <w:rsid w:val="5DFB1C8A"/>
    <w:rsid w:val="5DFC120D"/>
    <w:rsid w:val="5DFC5949"/>
    <w:rsid w:val="5E8A214B"/>
    <w:rsid w:val="5E9D4ED6"/>
    <w:rsid w:val="5ECA77E1"/>
    <w:rsid w:val="5F394DBB"/>
    <w:rsid w:val="5F41229A"/>
    <w:rsid w:val="5FB732E4"/>
    <w:rsid w:val="5FE53F55"/>
    <w:rsid w:val="5FF2397D"/>
    <w:rsid w:val="601F4EDE"/>
    <w:rsid w:val="61113EEE"/>
    <w:rsid w:val="616C0DA5"/>
    <w:rsid w:val="61765132"/>
    <w:rsid w:val="6250722A"/>
    <w:rsid w:val="62BF683D"/>
    <w:rsid w:val="632C3248"/>
    <w:rsid w:val="63FF3ECC"/>
    <w:rsid w:val="641633BE"/>
    <w:rsid w:val="642B176B"/>
    <w:rsid w:val="64306D81"/>
    <w:rsid w:val="646F0B91"/>
    <w:rsid w:val="64C23E7D"/>
    <w:rsid w:val="65847385"/>
    <w:rsid w:val="65BA775B"/>
    <w:rsid w:val="65D00AEA"/>
    <w:rsid w:val="65F362B8"/>
    <w:rsid w:val="65FF4C5D"/>
    <w:rsid w:val="663F14FE"/>
    <w:rsid w:val="664B723E"/>
    <w:rsid w:val="665B1DD8"/>
    <w:rsid w:val="666306B4"/>
    <w:rsid w:val="67373E4D"/>
    <w:rsid w:val="6779294F"/>
    <w:rsid w:val="67CC7B56"/>
    <w:rsid w:val="6864524C"/>
    <w:rsid w:val="688F2271"/>
    <w:rsid w:val="68EC2FBB"/>
    <w:rsid w:val="69CB016E"/>
    <w:rsid w:val="69F34AD9"/>
    <w:rsid w:val="69F56283"/>
    <w:rsid w:val="6A564AA1"/>
    <w:rsid w:val="6B047198"/>
    <w:rsid w:val="6B9B58F8"/>
    <w:rsid w:val="6C274239"/>
    <w:rsid w:val="6CC65D8C"/>
    <w:rsid w:val="6D3E606B"/>
    <w:rsid w:val="6E9077CC"/>
    <w:rsid w:val="70080BF6"/>
    <w:rsid w:val="70433998"/>
    <w:rsid w:val="70FC4273"/>
    <w:rsid w:val="70FD55B7"/>
    <w:rsid w:val="712F289B"/>
    <w:rsid w:val="71517E40"/>
    <w:rsid w:val="71662034"/>
    <w:rsid w:val="719C5A56"/>
    <w:rsid w:val="72156A3C"/>
    <w:rsid w:val="724265FE"/>
    <w:rsid w:val="72510073"/>
    <w:rsid w:val="72757846"/>
    <w:rsid w:val="73155AC0"/>
    <w:rsid w:val="73EA2AA9"/>
    <w:rsid w:val="74043895"/>
    <w:rsid w:val="74267FA6"/>
    <w:rsid w:val="746B3439"/>
    <w:rsid w:val="74CA4688"/>
    <w:rsid w:val="74F1725D"/>
    <w:rsid w:val="74F636C8"/>
    <w:rsid w:val="75360882"/>
    <w:rsid w:val="753F2ED5"/>
    <w:rsid w:val="755E374E"/>
    <w:rsid w:val="756F6729"/>
    <w:rsid w:val="75792847"/>
    <w:rsid w:val="75853DE5"/>
    <w:rsid w:val="763472EF"/>
    <w:rsid w:val="76674885"/>
    <w:rsid w:val="76841386"/>
    <w:rsid w:val="76872831"/>
    <w:rsid w:val="76EA2DC0"/>
    <w:rsid w:val="77407975"/>
    <w:rsid w:val="78632E2A"/>
    <w:rsid w:val="78656AC6"/>
    <w:rsid w:val="79994EBE"/>
    <w:rsid w:val="79D45FBF"/>
    <w:rsid w:val="7A513882"/>
    <w:rsid w:val="7A5B2D3F"/>
    <w:rsid w:val="7A5E3037"/>
    <w:rsid w:val="7A8A6D94"/>
    <w:rsid w:val="7AA05BAC"/>
    <w:rsid w:val="7AC91F76"/>
    <w:rsid w:val="7ADC7672"/>
    <w:rsid w:val="7AE71AF0"/>
    <w:rsid w:val="7B6152C4"/>
    <w:rsid w:val="7BDA3403"/>
    <w:rsid w:val="7BEA784E"/>
    <w:rsid w:val="7BF70F8C"/>
    <w:rsid w:val="7C4454AF"/>
    <w:rsid w:val="7CCC00D1"/>
    <w:rsid w:val="7CD2057E"/>
    <w:rsid w:val="7CD82038"/>
    <w:rsid w:val="7DED2E43"/>
    <w:rsid w:val="7DF77AED"/>
    <w:rsid w:val="7E423E6D"/>
    <w:rsid w:val="7EAF0B77"/>
    <w:rsid w:val="7EB42631"/>
    <w:rsid w:val="7F267854"/>
    <w:rsid w:val="7F5D534A"/>
    <w:rsid w:val="7FD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1"/>
    <w:autoRedefine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4"/>
    <w:next w:val="1"/>
    <w:autoRedefine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10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1205</Words>
  <Characters>1228</Characters>
  <Paragraphs>31</Paragraphs>
  <TotalTime>1</TotalTime>
  <ScaleCrop>false</ScaleCrop>
  <LinksUpToDate>false</LinksUpToDate>
  <CharactersWithSpaces>1260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2022-03-09T06:14:00Z</dcterms:created>
  <dc:creator>ph</dc:creator>
  <cp:lastModifiedBy>tomorrow</cp:lastModifiedBy>
  <dcterms:modified xsi:type="dcterms:W3CDTF">2024-01-27T02:16:04Z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E2FF20E8281245B5A8BD96910FE87537</vt:lpwstr>
  </property>
</Properties>
</file>