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FF0000"/>
          <w:sz w:val="96"/>
          <w:szCs w:val="160"/>
          <w:lang w:val="en-US" w:eastAsia="zh-CN"/>
        </w:rPr>
      </w:pPr>
      <w:r>
        <w:rPr>
          <w:rFonts w:hint="eastAsia" w:ascii="微软雅黑" w:hAnsi="微软雅黑" w:eastAsia="微软雅黑" w:cs="微软雅黑"/>
          <w:color w:val="FF0000"/>
          <w:sz w:val="96"/>
          <w:szCs w:val="160"/>
          <w:lang w:val="en-US" w:eastAsia="zh-CN"/>
        </w:rPr>
        <w:t>中职党建思政简报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FF0000"/>
          <w:sz w:val="96"/>
          <w:szCs w:val="160"/>
          <w:lang w:val="en-US" w:eastAsia="zh-CN"/>
        </w:rPr>
      </w:pPr>
      <w:r>
        <w:rPr>
          <w:rFonts w:hint="eastAsia" w:ascii="微软雅黑" w:hAnsi="微软雅黑" w:eastAsia="微软雅黑" w:cs="微软雅黑"/>
          <w:sz w:val="28"/>
          <w:szCs w:val="36"/>
          <w:lang w:val="en-US" w:eastAsia="zh-CN"/>
        </w:rPr>
        <w:t>第【018】期</w:t>
      </w:r>
      <w:bookmarkStart w:id="0" w:name="_GoBack"/>
      <w:bookmarkEnd w:id="0"/>
    </w:p>
    <w:p>
      <w:pPr>
        <w:rPr>
          <w:rFonts w:hint="eastAsia" w:ascii="微软雅黑" w:hAnsi="微软雅黑" w:eastAsia="微软雅黑" w:cs="微软雅黑"/>
          <w:sz w:val="28"/>
          <w:szCs w:val="36"/>
          <w:lang w:val="en-US" w:eastAsia="zh-CN"/>
        </w:rPr>
      </w:pPr>
    </w:p>
    <w:p>
      <w:pPr>
        <w:rPr>
          <w:rFonts w:hint="eastAsia" w:ascii="微软雅黑" w:hAnsi="微软雅黑" w:eastAsia="微软雅黑" w:cs="微软雅黑"/>
          <w:sz w:val="28"/>
          <w:szCs w:val="36"/>
          <w:lang w:val="en-US" w:eastAsia="zh-CN"/>
        </w:rPr>
      </w:pPr>
      <w:r>
        <w:rPr>
          <w:sz w:val="28"/>
        </w:rPr>
        <mc:AlternateContent>
          <mc:Choice Requires="wps">
            <w:drawing>
              <wp:anchor distT="0" distB="0" distL="0" distR="0" simplePos="0" relativeHeight="251659264" behindDoc="0" locked="0" layoutInCell="1" allowOverlap="1">
                <wp:simplePos x="0" y="0"/>
                <wp:positionH relativeFrom="column">
                  <wp:posOffset>-441325</wp:posOffset>
                </wp:positionH>
                <wp:positionV relativeFrom="paragraph">
                  <wp:posOffset>597535</wp:posOffset>
                </wp:positionV>
                <wp:extent cx="6873240" cy="7620"/>
                <wp:effectExtent l="0" t="0" r="0" b="0"/>
                <wp:wrapNone/>
                <wp:docPr id="1026" name="直接连接符 2"/>
                <wp:cNvGraphicFramePr/>
                <a:graphic xmlns:a="http://schemas.openxmlformats.org/drawingml/2006/main">
                  <a:graphicData uri="http://schemas.microsoft.com/office/word/2010/wordprocessingShape">
                    <wps:wsp>
                      <wps:cNvCnPr/>
                      <wps:spPr>
                        <a:xfrm flipV="1">
                          <a:off x="0" y="0"/>
                          <a:ext cx="6873240" cy="7619"/>
                        </a:xfrm>
                        <a:prstGeom prst="line">
                          <a:avLst/>
                        </a:prstGeom>
                        <a:ln w="28575" cap="flat" cmpd="sng">
                          <a:solidFill>
                            <a:srgbClr val="FF0000"/>
                          </a:solidFill>
                          <a:prstDash val="solid"/>
                          <a:miter/>
                        </a:ln>
                      </wps:spPr>
                      <wps:bodyPr/>
                    </wps:wsp>
                  </a:graphicData>
                </a:graphic>
              </wp:anchor>
            </w:drawing>
          </mc:Choice>
          <mc:Fallback>
            <w:pict>
              <v:line id="直接连接符 2" o:spid="_x0000_s1026" o:spt="20" style="position:absolute;left:0pt;flip:y;margin-left:-34.75pt;margin-top:47.05pt;height:0.6pt;width:541.2pt;z-index:251659264;mso-width-relative:page;mso-height-relative:page;" filled="f" stroked="t" coordsize="21600,21600" o:gfxdata="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z0im2wAA&#10;AAoBAAAPAAAAAAAAAAEAIAAAACIAAABkcnMvZG93bnJldi54bWxQSwECFAAUAAAACACHTuJAIOvz&#10;m+IBAACfAwAADgAAAAAAAAABACAAAAAqAQAAZHJzL2Uyb0RvYy54bWxQSwUGAAAAAAYABgBZAQAA&#10;fgUAAAAA&#10;">
                <v:fill on="f" focussize="0,0"/>
                <v:stroke weight="2.25pt" color="#FF0000" joinstyle="miter"/>
                <v:imagedata o:title=""/>
                <o:lock v:ext="edit" aspectratio="f"/>
              </v:line>
            </w:pict>
          </mc:Fallback>
        </mc:AlternateContent>
      </w:r>
      <w:r>
        <w:rPr>
          <w:rFonts w:hint="eastAsia" w:ascii="微软雅黑" w:hAnsi="微软雅黑" w:eastAsia="微软雅黑" w:cs="微软雅黑"/>
          <w:sz w:val="28"/>
          <w:szCs w:val="36"/>
          <w:lang w:val="en-US" w:eastAsia="zh-CN"/>
        </w:rPr>
        <w:t>中职党委办公室             总第331期          2024年1月28日</w:t>
      </w:r>
    </w:p>
    <w:p>
      <w:pPr>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lang w:val="en-US" w:eastAsia="zh-CN"/>
        </w:rPr>
      </w:pPr>
      <w:r>
        <w:rPr>
          <w:rFonts w:hint="eastAsia" w:eastAsia="宋体"/>
          <w:lang w:eastAsia="zh-CN"/>
        </w:rPr>
        <w:drawing>
          <wp:inline distT="0" distB="0" distL="114300" distR="114300">
            <wp:extent cx="3158490" cy="1617345"/>
            <wp:effectExtent l="0" t="0" r="3810" b="1905"/>
            <wp:docPr id="8" name="图片 8" descr="微信图片_2023092808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928084158"/>
                    <pic:cNvPicPr>
                      <a:picLocks noChangeAspect="1"/>
                    </pic:cNvPicPr>
                  </pic:nvPicPr>
                  <pic:blipFill>
                    <a:blip r:embed="rId4"/>
                    <a:stretch>
                      <a:fillRect/>
                    </a:stretch>
                  </pic:blipFill>
                  <pic:spPr>
                    <a:xfrm>
                      <a:off x="0" y="0"/>
                      <a:ext cx="3158490" cy="161734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倾听两院年终总结述职报告会的感想</w:t>
      </w:r>
    </w:p>
    <w:p>
      <w:pPr>
        <w:jc w:val="center"/>
        <w:rPr>
          <w:rFonts w:hint="eastAsia"/>
          <w:lang w:val="en-US" w:eastAsia="zh-CN"/>
        </w:rPr>
      </w:pPr>
    </w:p>
    <w:p>
      <w:pPr>
        <w:tabs>
          <w:tab w:val="left" w:pos="3006"/>
          <w:tab w:val="center" w:pos="4213"/>
        </w:tabs>
        <w:jc w:val="both"/>
        <w:rPr>
          <w:rFonts w:hint="eastAsia" w:eastAsiaTheme="minorEastAsia"/>
          <w:b/>
          <w:bCs/>
          <w:sz w:val="22"/>
          <w:szCs w:val="28"/>
          <w:lang w:eastAsia="zh-CN"/>
        </w:rPr>
      </w:pPr>
    </w:p>
    <w:p>
      <w:pPr>
        <w:jc w:val="center"/>
        <w:rPr>
          <w:rFonts w:hint="default" w:eastAsia="Microsoft YaHei UI"/>
          <w:lang w:val="en-US" w:eastAsia="zh-CN"/>
        </w:rPr>
      </w:pPr>
      <w:r>
        <w:rPr>
          <w:rFonts w:hint="eastAsia" w:ascii="方正小标宋简体" w:hAnsi="方正小标宋简体" w:eastAsia="方正小标宋简体" w:cs="方正小标宋简体"/>
          <w:b w:val="0"/>
          <w:bCs w:val="0"/>
          <w:kern w:val="0"/>
          <w:sz w:val="32"/>
          <w:szCs w:val="32"/>
          <w:lang w:val="en-US" w:eastAsia="zh-CN" w:bidi="ar-SA"/>
        </w:rPr>
        <w:t>——信息工程系主任助理   齐咏云</w:t>
      </w:r>
    </w:p>
    <w:p>
      <w:pPr>
        <w:pStyle w:val="3"/>
        <w:numPr>
          <w:ilvl w:val="0"/>
          <w:numId w:val="0"/>
        </w:numPr>
        <w:jc w:val="both"/>
        <w:rPr>
          <w:rFonts w:hint="default" w:ascii="方正小标宋简体" w:hAnsi="方正小标宋简体" w:eastAsia="方正小标宋简体" w:cs="方正小标宋简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我有幸参加了</w:t>
      </w:r>
      <w:r>
        <w:rPr>
          <w:rFonts w:hint="eastAsia" w:ascii="仿宋" w:hAnsi="仿宋" w:eastAsia="仿宋" w:cs="仿宋"/>
          <w:sz w:val="28"/>
          <w:szCs w:val="28"/>
          <w:lang w:eastAsia="zh-CN"/>
        </w:rPr>
        <w:t>集团、两院</w:t>
      </w:r>
      <w:r>
        <w:rPr>
          <w:rFonts w:hint="eastAsia" w:ascii="仿宋" w:hAnsi="仿宋" w:eastAsia="仿宋" w:cs="仿宋"/>
          <w:sz w:val="28"/>
          <w:szCs w:val="28"/>
        </w:rPr>
        <w:t>的年终总结述职报告会。聆听了各系部、部门负责人的工作总结和展望，深深地感受到了我们</w:t>
      </w:r>
      <w:r>
        <w:rPr>
          <w:rFonts w:hint="eastAsia" w:ascii="仿宋" w:hAnsi="仿宋" w:eastAsia="仿宋" w:cs="仿宋"/>
          <w:sz w:val="28"/>
          <w:szCs w:val="28"/>
          <w:lang w:eastAsia="zh-CN"/>
        </w:rPr>
        <w:t>集团、两院</w:t>
      </w:r>
      <w:r>
        <w:rPr>
          <w:rFonts w:hint="eastAsia" w:ascii="仿宋" w:hAnsi="仿宋" w:eastAsia="仿宋" w:cs="仿宋"/>
          <w:sz w:val="28"/>
          <w:szCs w:val="28"/>
        </w:rPr>
        <w:t>学校管理干部的努力和付出，也让我对未来的教育发展有了更多的思考和期待。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首先，我被</w:t>
      </w:r>
      <w:r>
        <w:rPr>
          <w:rFonts w:hint="eastAsia" w:ascii="仿宋" w:hAnsi="仿宋" w:eastAsia="仿宋" w:cs="仿宋"/>
          <w:sz w:val="28"/>
          <w:szCs w:val="28"/>
          <w:lang w:eastAsia="zh-CN"/>
        </w:rPr>
        <w:t>集团、两院</w:t>
      </w:r>
      <w:r>
        <w:rPr>
          <w:rFonts w:hint="eastAsia" w:ascii="仿宋" w:hAnsi="仿宋" w:eastAsia="仿宋" w:cs="仿宋"/>
          <w:sz w:val="28"/>
          <w:szCs w:val="28"/>
        </w:rPr>
        <w:t>学校的教育理念所吸引。他们注重学生的个性化发展，关注学生的职业规划，以培养学生的综合素质为目标。这种教育理念让我深感敬佩，也让我对未来的教育充满了信心。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在报告会上，我看到了许多优秀</w:t>
      </w:r>
      <w:r>
        <w:rPr>
          <w:rFonts w:hint="eastAsia" w:ascii="仿宋" w:hAnsi="仿宋" w:eastAsia="仿宋" w:cs="仿宋"/>
          <w:sz w:val="28"/>
          <w:szCs w:val="28"/>
          <w:lang w:val="en-US" w:eastAsia="zh-CN"/>
        </w:rPr>
        <w:t>领导</w:t>
      </w:r>
      <w:r>
        <w:rPr>
          <w:rFonts w:hint="eastAsia" w:ascii="仿宋" w:hAnsi="仿宋" w:eastAsia="仿宋" w:cs="仿宋"/>
          <w:sz w:val="28"/>
          <w:szCs w:val="28"/>
        </w:rPr>
        <w:t>和</w:t>
      </w:r>
      <w:r>
        <w:rPr>
          <w:rFonts w:hint="eastAsia" w:ascii="仿宋" w:hAnsi="仿宋" w:eastAsia="仿宋" w:cs="仿宋"/>
          <w:sz w:val="28"/>
          <w:szCs w:val="28"/>
          <w:lang w:val="en-US" w:eastAsia="zh-CN"/>
        </w:rPr>
        <w:t>干部</w:t>
      </w:r>
      <w:r>
        <w:rPr>
          <w:rFonts w:hint="eastAsia" w:ascii="仿宋" w:hAnsi="仿宋" w:eastAsia="仿宋" w:cs="仿宋"/>
          <w:sz w:val="28"/>
          <w:szCs w:val="28"/>
        </w:rPr>
        <w:t>。他们用自己的实际行动，展示了</w:t>
      </w:r>
      <w:r>
        <w:rPr>
          <w:rFonts w:hint="eastAsia" w:ascii="仿宋" w:hAnsi="仿宋" w:eastAsia="仿宋" w:cs="仿宋"/>
          <w:sz w:val="28"/>
          <w:szCs w:val="28"/>
          <w:lang w:eastAsia="zh-CN"/>
        </w:rPr>
        <w:t>两院</w:t>
      </w:r>
      <w:r>
        <w:rPr>
          <w:rFonts w:hint="eastAsia" w:ascii="仿宋" w:hAnsi="仿宋" w:eastAsia="仿宋" w:cs="仿宋"/>
          <w:sz w:val="28"/>
          <w:szCs w:val="28"/>
        </w:rPr>
        <w:t>教育的成果和价值。这次述职报告会让我更加明确了我们</w:t>
      </w:r>
      <w:r>
        <w:rPr>
          <w:rFonts w:hint="eastAsia" w:ascii="仿宋" w:hAnsi="仿宋" w:eastAsia="仿宋" w:cs="仿宋"/>
          <w:sz w:val="28"/>
          <w:szCs w:val="28"/>
          <w:lang w:val="en-US" w:eastAsia="zh-CN"/>
        </w:rPr>
        <w:t>中职</w:t>
      </w:r>
      <w:r>
        <w:rPr>
          <w:rFonts w:hint="eastAsia" w:ascii="仿宋" w:hAnsi="仿宋" w:eastAsia="仿宋" w:cs="仿宋"/>
          <w:sz w:val="28"/>
          <w:szCs w:val="28"/>
        </w:rPr>
        <w:t>学校管理干部的责任重大。每一位负责人都在述职报告中详细地总结了过去一年的工作，包括教育教学、学生管理、后勤保障等方面的工作，也提出了对未来工作的展望。这些报告让我看到了我们</w:t>
      </w:r>
      <w:r>
        <w:rPr>
          <w:rFonts w:hint="eastAsia" w:ascii="仿宋" w:hAnsi="仿宋" w:eastAsia="仿宋" w:cs="仿宋"/>
          <w:sz w:val="28"/>
          <w:szCs w:val="28"/>
          <w:lang w:val="en-US" w:eastAsia="zh-CN"/>
        </w:rPr>
        <w:t>中职</w:t>
      </w:r>
      <w:r>
        <w:rPr>
          <w:rFonts w:hint="eastAsia" w:ascii="仿宋" w:hAnsi="仿宋" w:eastAsia="仿宋" w:cs="仿宋"/>
          <w:sz w:val="28"/>
          <w:szCs w:val="28"/>
        </w:rPr>
        <w:t>学校在各个方面所取得的进步和成绩，也看到了存在的问题和不足。作为</w:t>
      </w:r>
      <w:r>
        <w:rPr>
          <w:rFonts w:hint="eastAsia" w:ascii="仿宋" w:hAnsi="仿宋" w:eastAsia="仿宋" w:cs="仿宋"/>
          <w:sz w:val="28"/>
          <w:szCs w:val="28"/>
          <w:lang w:val="en-US" w:eastAsia="zh-CN"/>
        </w:rPr>
        <w:t>中职</w:t>
      </w:r>
      <w:r>
        <w:rPr>
          <w:rFonts w:hint="eastAsia" w:ascii="仿宋" w:hAnsi="仿宋" w:eastAsia="仿宋" w:cs="仿宋"/>
          <w:sz w:val="28"/>
          <w:szCs w:val="28"/>
        </w:rPr>
        <w:t>学工处的管理干部，我要更加明确自己的职责，认真履行自己的职责，为学校的发展和学生的成长做出更大的贡献。这次述职报告会让我感受到了我们中职学校管理干部的团结协作精神。在述职报告中，我看到了各系部、部门负责人之间的相互支持和协作，他们共同为学校的发展和学生的成长而努力。这种团结协作的精神是我们在工作中必须具备的，只有大家齐心协力，才能取得更好的成绩。作为学工处的管理干部，我要更加注重与各系部、部门的沟通和协作，为学校的发展和学生的成长创造更好的条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在看到各系部教育成果时，</w:t>
      </w:r>
      <w:r>
        <w:rPr>
          <w:rFonts w:hint="eastAsia" w:ascii="仿宋" w:hAnsi="仿宋" w:eastAsia="仿宋" w:cs="仿宋"/>
          <w:sz w:val="28"/>
          <w:szCs w:val="28"/>
        </w:rPr>
        <w:t>有的学生在专业技能上取得了显著的成绩，有的在团队合作中展现出了出色的领导力，有的则在个人成长中取得了巨大的进步。这些</w:t>
      </w:r>
      <w:r>
        <w:rPr>
          <w:rFonts w:hint="eastAsia" w:ascii="仿宋" w:hAnsi="仿宋" w:eastAsia="仿宋" w:cs="仿宋"/>
          <w:sz w:val="28"/>
          <w:szCs w:val="28"/>
          <w:lang w:val="en-US" w:eastAsia="zh-CN"/>
        </w:rPr>
        <w:t>老师</w:t>
      </w:r>
      <w:r>
        <w:rPr>
          <w:rFonts w:hint="eastAsia" w:ascii="仿宋" w:hAnsi="仿宋" w:eastAsia="仿宋" w:cs="仿宋"/>
          <w:sz w:val="28"/>
          <w:szCs w:val="28"/>
        </w:rPr>
        <w:t>则用他们的专业知识和热情，为学生的成长提供了有力的支持。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如后勤服务公司维修等，全年度共计维修九千多起，每天涉及维修高达三十起。可见维修工作量大，时刻保持在岗。</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然而，这场报告会也让我感到了一些忧虑。作为一名</w:t>
      </w:r>
      <w:r>
        <w:rPr>
          <w:rFonts w:hint="eastAsia" w:ascii="仿宋" w:hAnsi="仿宋" w:eastAsia="仿宋" w:cs="仿宋"/>
          <w:sz w:val="28"/>
          <w:szCs w:val="28"/>
          <w:lang w:val="en-US" w:eastAsia="zh-CN"/>
        </w:rPr>
        <w:t>中职</w:t>
      </w:r>
      <w:r>
        <w:rPr>
          <w:rFonts w:hint="eastAsia" w:ascii="仿宋" w:hAnsi="仿宋" w:eastAsia="仿宋" w:cs="仿宋"/>
          <w:sz w:val="28"/>
          <w:szCs w:val="28"/>
        </w:rPr>
        <w:t>学工处担任管理干部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中职</w:t>
      </w:r>
      <w:r>
        <w:rPr>
          <w:rFonts w:hint="eastAsia" w:ascii="仿宋" w:hAnsi="仿宋" w:eastAsia="仿宋" w:cs="仿宋"/>
          <w:sz w:val="28"/>
          <w:szCs w:val="28"/>
        </w:rPr>
        <w:t>学校的教育环境仍然面临着许多挑战，如生源质量、师资力量、教育资源等。这些问题不仅影响着学生的成长，也影响着整个教育体系的健康发展。因此，我们需要更多的关注和支持，以推动</w:t>
      </w:r>
      <w:r>
        <w:rPr>
          <w:rFonts w:hint="eastAsia" w:ascii="仿宋" w:hAnsi="仿宋" w:eastAsia="仿宋" w:cs="仿宋"/>
          <w:sz w:val="28"/>
          <w:szCs w:val="28"/>
          <w:lang w:val="en-US" w:eastAsia="zh-CN"/>
        </w:rPr>
        <w:t>中职</w:t>
      </w:r>
      <w:r>
        <w:rPr>
          <w:rFonts w:hint="eastAsia" w:ascii="仿宋" w:hAnsi="仿宋" w:eastAsia="仿宋" w:cs="仿宋"/>
          <w:sz w:val="28"/>
          <w:szCs w:val="28"/>
        </w:rPr>
        <w:t>教育的改革和发展。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此外，我也看到了</w:t>
      </w:r>
      <w:r>
        <w:rPr>
          <w:rFonts w:hint="eastAsia" w:ascii="仿宋" w:hAnsi="仿宋" w:eastAsia="仿宋" w:cs="仿宋"/>
          <w:sz w:val="28"/>
          <w:szCs w:val="28"/>
          <w:lang w:val="en-US" w:eastAsia="zh-CN"/>
        </w:rPr>
        <w:t>中职</w:t>
      </w:r>
      <w:r>
        <w:rPr>
          <w:rFonts w:hint="eastAsia" w:ascii="仿宋" w:hAnsi="仿宋" w:eastAsia="仿宋" w:cs="仿宋"/>
          <w:sz w:val="28"/>
          <w:szCs w:val="28"/>
        </w:rPr>
        <w:t>教育的未来前景。随着社会对技能型人才的需求不断增加，</w:t>
      </w:r>
      <w:r>
        <w:rPr>
          <w:rFonts w:hint="eastAsia" w:ascii="仿宋" w:hAnsi="仿宋" w:eastAsia="仿宋" w:cs="仿宋"/>
          <w:sz w:val="28"/>
          <w:szCs w:val="28"/>
          <w:lang w:val="en-US" w:eastAsia="zh-CN"/>
        </w:rPr>
        <w:t>中职</w:t>
      </w:r>
      <w:r>
        <w:rPr>
          <w:rFonts w:hint="eastAsia" w:ascii="仿宋" w:hAnsi="仿宋" w:eastAsia="仿宋" w:cs="仿宋"/>
          <w:sz w:val="28"/>
          <w:szCs w:val="28"/>
        </w:rPr>
        <w:t>教育的重要性也日益凸显。我们应该更加重视职业教育，提高职业教育的地位和认可度，为更多的学生提供更好的教育机会。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总的来说，这场</w:t>
      </w:r>
      <w:r>
        <w:rPr>
          <w:rFonts w:hint="eastAsia" w:ascii="仿宋" w:hAnsi="仿宋" w:eastAsia="仿宋" w:cs="仿宋"/>
          <w:sz w:val="28"/>
          <w:szCs w:val="28"/>
          <w:lang w:eastAsia="zh-CN"/>
        </w:rPr>
        <w:t>集团、两院</w:t>
      </w:r>
      <w:r>
        <w:rPr>
          <w:rFonts w:hint="eastAsia" w:ascii="仿宋" w:hAnsi="仿宋" w:eastAsia="仿宋" w:cs="仿宋"/>
          <w:sz w:val="28"/>
          <w:szCs w:val="28"/>
        </w:rPr>
        <w:t>学校年终总结述职报告会让我深感震撼和感动。它让我看到了</w:t>
      </w:r>
      <w:r>
        <w:rPr>
          <w:rFonts w:hint="eastAsia" w:ascii="仿宋" w:hAnsi="仿宋" w:eastAsia="仿宋" w:cs="仿宋"/>
          <w:sz w:val="28"/>
          <w:szCs w:val="28"/>
          <w:lang w:eastAsia="zh-CN"/>
        </w:rPr>
        <w:t>集团、两院</w:t>
      </w:r>
      <w:r>
        <w:rPr>
          <w:rFonts w:hint="eastAsia" w:ascii="仿宋" w:hAnsi="仿宋" w:eastAsia="仿宋" w:cs="仿宋"/>
          <w:sz w:val="28"/>
          <w:szCs w:val="28"/>
        </w:rPr>
        <w:t>教育的成果和价值，也让我对未来的教育发展充满了信心和期待。我相信，只要我们共同努力，</w:t>
      </w:r>
      <w:r>
        <w:rPr>
          <w:rFonts w:hint="eastAsia" w:ascii="仿宋" w:hAnsi="仿宋" w:eastAsia="仿宋" w:cs="仿宋"/>
          <w:sz w:val="28"/>
          <w:szCs w:val="28"/>
          <w:lang w:eastAsia="zh-CN"/>
        </w:rPr>
        <w:t>集团、两院</w:t>
      </w:r>
      <w:r>
        <w:rPr>
          <w:rFonts w:hint="eastAsia" w:ascii="仿宋" w:hAnsi="仿宋" w:eastAsia="仿宋" w:cs="仿宋"/>
          <w:sz w:val="28"/>
          <w:szCs w:val="28"/>
        </w:rPr>
        <w:t>教育一定能够取得更大的进步和发展。</w:t>
      </w:r>
    </w:p>
    <w:p>
      <w:pPr>
        <w:keepNext w:val="0"/>
        <w:keepLines w:val="0"/>
        <w:pageBreakBefore w:val="0"/>
        <w:widowControl w:val="0"/>
        <w:kinsoku/>
        <w:wordWrap w:val="0"/>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b w:val="0"/>
          <w:bCs w:val="0"/>
          <w:sz w:val="28"/>
          <w:szCs w:val="36"/>
          <w:lang w:val="en-US" w:eastAsia="zh-CN"/>
        </w:rPr>
      </w:pPr>
    </w:p>
    <w:p>
      <w:pPr>
        <w:wordWrap w:val="0"/>
        <w:jc w:val="right"/>
        <w:rPr>
          <w:rFonts w:hint="default" w:ascii="楷体" w:hAnsi="楷体" w:eastAsia="楷体" w:cs="楷体"/>
          <w:sz w:val="24"/>
          <w:szCs w:val="24"/>
          <w:lang w:val="en-US" w:eastAsia="zh-CN"/>
        </w:rPr>
      </w:pPr>
      <w:r>
        <w:rPr>
          <w:rFonts w:hint="eastAsia" w:ascii="楷体" w:hAnsi="楷体" w:eastAsia="楷体" w:cs="楷体"/>
          <w:i w:val="0"/>
          <w:iCs w:val="0"/>
          <w:caps w:val="0"/>
          <w:spacing w:val="15"/>
          <w:kern w:val="2"/>
          <w:sz w:val="28"/>
          <w:szCs w:val="28"/>
          <w:shd w:val="clear" w:fill="FFFFFF"/>
          <w:lang w:val="en-US" w:eastAsia="zh-CN" w:bidi="ar-SA"/>
        </w:rPr>
        <w:t>稿件来源：信息工程系党支部</w:t>
      </w:r>
    </w:p>
    <w:sectPr>
      <w:pgSz w:w="11906" w:h="16838"/>
      <w:pgMar w:top="1440" w:right="1349"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embedRegular r:id="rId1" w:fontKey="{11B46D17-C46F-42DD-B570-27F345C017AD}"/>
  </w:font>
  <w:font w:name="方正小标宋简体">
    <w:panose1 w:val="03000509000000000000"/>
    <w:charset w:val="86"/>
    <w:family w:val="auto"/>
    <w:pitch w:val="default"/>
    <w:sig w:usb0="00000001" w:usb1="080E0000" w:usb2="00000000" w:usb3="00000000" w:csb0="00040000" w:csb1="00000000"/>
    <w:embedRegular r:id="rId2" w:fontKey="{341CE4CE-CD73-43E1-886C-A57DFAE8721B}"/>
  </w:font>
  <w:font w:name="Microsoft YaHei UI">
    <w:panose1 w:val="020B0503020204020204"/>
    <w:charset w:val="86"/>
    <w:family w:val="auto"/>
    <w:pitch w:val="default"/>
    <w:sig w:usb0="80000287" w:usb1="28CF3C50" w:usb2="00000016" w:usb3="00000000" w:csb0="0004001F" w:csb1="00000000"/>
    <w:embedRegular r:id="rId3" w:fontKey="{2896D719-3B93-408A-B7B6-F8D686E5E9E2}"/>
  </w:font>
  <w:font w:name="仿宋">
    <w:panose1 w:val="02010609060101010101"/>
    <w:charset w:val="86"/>
    <w:family w:val="auto"/>
    <w:pitch w:val="default"/>
    <w:sig w:usb0="800002BF" w:usb1="38CF7CFA" w:usb2="00000016" w:usb3="00000000" w:csb0="00040001" w:csb1="00000000"/>
    <w:embedRegular r:id="rId4" w:fontKey="{7309A3D5-D24E-458E-BB6F-1719096B088B}"/>
  </w:font>
  <w:font w:name="楷体">
    <w:panose1 w:val="02010609060101010101"/>
    <w:charset w:val="86"/>
    <w:family w:val="auto"/>
    <w:pitch w:val="default"/>
    <w:sig w:usb0="800002BF" w:usb1="38CF7CFA" w:usb2="00000016" w:usb3="00000000" w:csb0="00040001" w:csb1="00000000"/>
    <w:embedRegular r:id="rId5" w:fontKey="{76B38160-408A-4300-83EC-ABAC555B3949}"/>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TRlM2QzM2Y0ZGRkM2QyZTNiMjFlNWQzNTE3MzAifQ=="/>
  </w:docVars>
  <w:rsids>
    <w:rsidRoot w:val="00000000"/>
    <w:rsid w:val="001F4404"/>
    <w:rsid w:val="002B0ABA"/>
    <w:rsid w:val="00F80959"/>
    <w:rsid w:val="01203FAE"/>
    <w:rsid w:val="01692A4E"/>
    <w:rsid w:val="017F5389"/>
    <w:rsid w:val="01DB0969"/>
    <w:rsid w:val="02FC2775"/>
    <w:rsid w:val="03A74897"/>
    <w:rsid w:val="03B71355"/>
    <w:rsid w:val="04393868"/>
    <w:rsid w:val="044355F3"/>
    <w:rsid w:val="04B213C1"/>
    <w:rsid w:val="065B120C"/>
    <w:rsid w:val="06D575E9"/>
    <w:rsid w:val="06FB69CD"/>
    <w:rsid w:val="082305EF"/>
    <w:rsid w:val="08D97626"/>
    <w:rsid w:val="08E4577E"/>
    <w:rsid w:val="09036ABB"/>
    <w:rsid w:val="09C91AD7"/>
    <w:rsid w:val="0A2E1FEE"/>
    <w:rsid w:val="0A394157"/>
    <w:rsid w:val="0A560913"/>
    <w:rsid w:val="0B826189"/>
    <w:rsid w:val="0B9C6927"/>
    <w:rsid w:val="0C831895"/>
    <w:rsid w:val="0CFF2E74"/>
    <w:rsid w:val="0D3A0C11"/>
    <w:rsid w:val="0D58062B"/>
    <w:rsid w:val="0DA75456"/>
    <w:rsid w:val="0DF2282E"/>
    <w:rsid w:val="0FD4669B"/>
    <w:rsid w:val="10116780"/>
    <w:rsid w:val="104E11F8"/>
    <w:rsid w:val="10D470D5"/>
    <w:rsid w:val="110657F6"/>
    <w:rsid w:val="117D2D56"/>
    <w:rsid w:val="11F55916"/>
    <w:rsid w:val="11F94C2B"/>
    <w:rsid w:val="12575356"/>
    <w:rsid w:val="12906AB9"/>
    <w:rsid w:val="12A64EAC"/>
    <w:rsid w:val="136E3B5B"/>
    <w:rsid w:val="13711DB0"/>
    <w:rsid w:val="13794A01"/>
    <w:rsid w:val="13B011C1"/>
    <w:rsid w:val="14C35F34"/>
    <w:rsid w:val="14F83994"/>
    <w:rsid w:val="157C2067"/>
    <w:rsid w:val="15B61848"/>
    <w:rsid w:val="166201B6"/>
    <w:rsid w:val="1771313B"/>
    <w:rsid w:val="17A601F0"/>
    <w:rsid w:val="17AC1CA0"/>
    <w:rsid w:val="18100480"/>
    <w:rsid w:val="186C7191"/>
    <w:rsid w:val="18791D70"/>
    <w:rsid w:val="196B1775"/>
    <w:rsid w:val="198314D5"/>
    <w:rsid w:val="19BD5EC1"/>
    <w:rsid w:val="19D67415"/>
    <w:rsid w:val="1A044390"/>
    <w:rsid w:val="1A234F10"/>
    <w:rsid w:val="1AD05765"/>
    <w:rsid w:val="1BBA0BF6"/>
    <w:rsid w:val="1C816552"/>
    <w:rsid w:val="1CC932F4"/>
    <w:rsid w:val="1D1A323A"/>
    <w:rsid w:val="1D1C3424"/>
    <w:rsid w:val="1DDC4615"/>
    <w:rsid w:val="1DE55F0B"/>
    <w:rsid w:val="1E6432D4"/>
    <w:rsid w:val="1E91399D"/>
    <w:rsid w:val="1EDA3932"/>
    <w:rsid w:val="1EE267C3"/>
    <w:rsid w:val="1F021B14"/>
    <w:rsid w:val="1F78690B"/>
    <w:rsid w:val="20090A2F"/>
    <w:rsid w:val="20AC2B14"/>
    <w:rsid w:val="20AC4ABE"/>
    <w:rsid w:val="20C8685B"/>
    <w:rsid w:val="212E7BCC"/>
    <w:rsid w:val="217C72BC"/>
    <w:rsid w:val="220343FB"/>
    <w:rsid w:val="2244438E"/>
    <w:rsid w:val="22513B6F"/>
    <w:rsid w:val="225B49EE"/>
    <w:rsid w:val="226A4C31"/>
    <w:rsid w:val="23201567"/>
    <w:rsid w:val="233712CA"/>
    <w:rsid w:val="24570E9D"/>
    <w:rsid w:val="24AC0B90"/>
    <w:rsid w:val="24AD372E"/>
    <w:rsid w:val="24C55E5F"/>
    <w:rsid w:val="25553977"/>
    <w:rsid w:val="257C2DB3"/>
    <w:rsid w:val="259F1096"/>
    <w:rsid w:val="25D65929"/>
    <w:rsid w:val="25E44CFA"/>
    <w:rsid w:val="260E7FC9"/>
    <w:rsid w:val="265C6F87"/>
    <w:rsid w:val="2765155A"/>
    <w:rsid w:val="27654FCF"/>
    <w:rsid w:val="27722DC7"/>
    <w:rsid w:val="27F12F28"/>
    <w:rsid w:val="28155ABC"/>
    <w:rsid w:val="29562A3E"/>
    <w:rsid w:val="29A11863"/>
    <w:rsid w:val="29B52BBC"/>
    <w:rsid w:val="2A6B4966"/>
    <w:rsid w:val="2AB4113F"/>
    <w:rsid w:val="2AF95C13"/>
    <w:rsid w:val="2B154AA2"/>
    <w:rsid w:val="2B6336AE"/>
    <w:rsid w:val="2B85488A"/>
    <w:rsid w:val="2B8D172F"/>
    <w:rsid w:val="2B9D28FE"/>
    <w:rsid w:val="2BE56BDA"/>
    <w:rsid w:val="2BFF66C4"/>
    <w:rsid w:val="2C546920"/>
    <w:rsid w:val="2C605510"/>
    <w:rsid w:val="2CC66F08"/>
    <w:rsid w:val="2CFE66A2"/>
    <w:rsid w:val="2D202ABC"/>
    <w:rsid w:val="2D320A41"/>
    <w:rsid w:val="2D3442E1"/>
    <w:rsid w:val="2DAE6B8B"/>
    <w:rsid w:val="2DB66D29"/>
    <w:rsid w:val="2E0E500A"/>
    <w:rsid w:val="2E2F33FA"/>
    <w:rsid w:val="2E7133C2"/>
    <w:rsid w:val="2EBB209D"/>
    <w:rsid w:val="2EDA2F29"/>
    <w:rsid w:val="2F16507C"/>
    <w:rsid w:val="2F6A44C2"/>
    <w:rsid w:val="2F800C4E"/>
    <w:rsid w:val="2FA43577"/>
    <w:rsid w:val="2FC65AD8"/>
    <w:rsid w:val="307E3AF4"/>
    <w:rsid w:val="30C22CAC"/>
    <w:rsid w:val="31102866"/>
    <w:rsid w:val="317909ED"/>
    <w:rsid w:val="32B67A1F"/>
    <w:rsid w:val="331B14E0"/>
    <w:rsid w:val="336D085F"/>
    <w:rsid w:val="33AB34C9"/>
    <w:rsid w:val="33B91574"/>
    <w:rsid w:val="34566108"/>
    <w:rsid w:val="34707E0F"/>
    <w:rsid w:val="3498234D"/>
    <w:rsid w:val="350F61A6"/>
    <w:rsid w:val="352E04EF"/>
    <w:rsid w:val="353D4334"/>
    <w:rsid w:val="3547168B"/>
    <w:rsid w:val="35726806"/>
    <w:rsid w:val="35976F23"/>
    <w:rsid w:val="35BE7316"/>
    <w:rsid w:val="3619454C"/>
    <w:rsid w:val="36526BED"/>
    <w:rsid w:val="36C275E0"/>
    <w:rsid w:val="36E5475C"/>
    <w:rsid w:val="36FA25D0"/>
    <w:rsid w:val="37182A56"/>
    <w:rsid w:val="371D157C"/>
    <w:rsid w:val="37833696"/>
    <w:rsid w:val="378B2F97"/>
    <w:rsid w:val="37B40F49"/>
    <w:rsid w:val="37E2029D"/>
    <w:rsid w:val="38593CF5"/>
    <w:rsid w:val="38875604"/>
    <w:rsid w:val="38B93DC5"/>
    <w:rsid w:val="38BB7B3D"/>
    <w:rsid w:val="394144E6"/>
    <w:rsid w:val="395E44AC"/>
    <w:rsid w:val="39B76556"/>
    <w:rsid w:val="39FB4E44"/>
    <w:rsid w:val="3A8D301C"/>
    <w:rsid w:val="3B3D102F"/>
    <w:rsid w:val="3B5204F7"/>
    <w:rsid w:val="3B680E55"/>
    <w:rsid w:val="3B8D1332"/>
    <w:rsid w:val="3BCE4D73"/>
    <w:rsid w:val="3BE23632"/>
    <w:rsid w:val="3C6318D7"/>
    <w:rsid w:val="3C7B7D0F"/>
    <w:rsid w:val="3CA35868"/>
    <w:rsid w:val="3CBF71F6"/>
    <w:rsid w:val="3CC32385"/>
    <w:rsid w:val="3CF62DC2"/>
    <w:rsid w:val="3E495BEB"/>
    <w:rsid w:val="3E585D47"/>
    <w:rsid w:val="3E9C21BE"/>
    <w:rsid w:val="3EE135AC"/>
    <w:rsid w:val="3F454604"/>
    <w:rsid w:val="3FD26264"/>
    <w:rsid w:val="3FED7B60"/>
    <w:rsid w:val="40E7039D"/>
    <w:rsid w:val="4135678C"/>
    <w:rsid w:val="41540B2E"/>
    <w:rsid w:val="41873137"/>
    <w:rsid w:val="41D2687E"/>
    <w:rsid w:val="42697027"/>
    <w:rsid w:val="429F34B8"/>
    <w:rsid w:val="42F90CE6"/>
    <w:rsid w:val="44874649"/>
    <w:rsid w:val="44E87F0C"/>
    <w:rsid w:val="44FA3FB2"/>
    <w:rsid w:val="459B4F7E"/>
    <w:rsid w:val="45AB5729"/>
    <w:rsid w:val="463A4797"/>
    <w:rsid w:val="46F14367"/>
    <w:rsid w:val="473E28A8"/>
    <w:rsid w:val="474D312B"/>
    <w:rsid w:val="47C70ADC"/>
    <w:rsid w:val="47F136C0"/>
    <w:rsid w:val="482E33ED"/>
    <w:rsid w:val="48525D8A"/>
    <w:rsid w:val="49615602"/>
    <w:rsid w:val="49AA1C33"/>
    <w:rsid w:val="49C2520D"/>
    <w:rsid w:val="49D12849"/>
    <w:rsid w:val="49D66D06"/>
    <w:rsid w:val="4AC373E6"/>
    <w:rsid w:val="4AC46D25"/>
    <w:rsid w:val="4AD948B4"/>
    <w:rsid w:val="4B5D46A5"/>
    <w:rsid w:val="4B5D66BC"/>
    <w:rsid w:val="4BBC17AA"/>
    <w:rsid w:val="4D3857A8"/>
    <w:rsid w:val="4D844549"/>
    <w:rsid w:val="4DE76048"/>
    <w:rsid w:val="4E1065B0"/>
    <w:rsid w:val="4E1A0E59"/>
    <w:rsid w:val="4E7B3619"/>
    <w:rsid w:val="4F247D92"/>
    <w:rsid w:val="4F7A6607"/>
    <w:rsid w:val="4FD658AF"/>
    <w:rsid w:val="4FE614EB"/>
    <w:rsid w:val="4FFA484F"/>
    <w:rsid w:val="50675C94"/>
    <w:rsid w:val="508C2093"/>
    <w:rsid w:val="50DD28EE"/>
    <w:rsid w:val="51013DBC"/>
    <w:rsid w:val="51FA2979"/>
    <w:rsid w:val="529671F9"/>
    <w:rsid w:val="52D53F33"/>
    <w:rsid w:val="52EE55DF"/>
    <w:rsid w:val="53230361"/>
    <w:rsid w:val="534F55FA"/>
    <w:rsid w:val="53D61877"/>
    <w:rsid w:val="5470281C"/>
    <w:rsid w:val="55254864"/>
    <w:rsid w:val="55684E49"/>
    <w:rsid w:val="556B5955"/>
    <w:rsid w:val="556F5ADF"/>
    <w:rsid w:val="557356E1"/>
    <w:rsid w:val="55C73756"/>
    <w:rsid w:val="55D22DC3"/>
    <w:rsid w:val="560714DE"/>
    <w:rsid w:val="567028CB"/>
    <w:rsid w:val="56E62905"/>
    <w:rsid w:val="573963A5"/>
    <w:rsid w:val="575C7FB6"/>
    <w:rsid w:val="58206CB5"/>
    <w:rsid w:val="587056A0"/>
    <w:rsid w:val="589D3013"/>
    <w:rsid w:val="58BA1767"/>
    <w:rsid w:val="58C359AD"/>
    <w:rsid w:val="58F5454D"/>
    <w:rsid w:val="59481ED3"/>
    <w:rsid w:val="595D2587"/>
    <w:rsid w:val="599617EF"/>
    <w:rsid w:val="59B166C6"/>
    <w:rsid w:val="5A3401FE"/>
    <w:rsid w:val="5A3D7F5A"/>
    <w:rsid w:val="5A7F74C9"/>
    <w:rsid w:val="5AC02939"/>
    <w:rsid w:val="5AE42581"/>
    <w:rsid w:val="5B672297"/>
    <w:rsid w:val="5BCD47FC"/>
    <w:rsid w:val="5BEB60F8"/>
    <w:rsid w:val="5C0827EA"/>
    <w:rsid w:val="5C1373A9"/>
    <w:rsid w:val="5C1B305D"/>
    <w:rsid w:val="5C1E3DBB"/>
    <w:rsid w:val="5C1E533B"/>
    <w:rsid w:val="5C450FA6"/>
    <w:rsid w:val="5C45759A"/>
    <w:rsid w:val="5C471564"/>
    <w:rsid w:val="5C8625E7"/>
    <w:rsid w:val="5CE331B8"/>
    <w:rsid w:val="5D0B5C21"/>
    <w:rsid w:val="5D316478"/>
    <w:rsid w:val="5D666EA6"/>
    <w:rsid w:val="5DFB1C8A"/>
    <w:rsid w:val="5DFC120D"/>
    <w:rsid w:val="5DFC5949"/>
    <w:rsid w:val="5E7C0492"/>
    <w:rsid w:val="5E8A214B"/>
    <w:rsid w:val="5E9D4ED6"/>
    <w:rsid w:val="5ECA77E1"/>
    <w:rsid w:val="5F394DBB"/>
    <w:rsid w:val="5F41229A"/>
    <w:rsid w:val="5FB732E4"/>
    <w:rsid w:val="5FE53F55"/>
    <w:rsid w:val="5FF2397D"/>
    <w:rsid w:val="601F4EDE"/>
    <w:rsid w:val="61113EEE"/>
    <w:rsid w:val="616C0DA5"/>
    <w:rsid w:val="61765132"/>
    <w:rsid w:val="6250722A"/>
    <w:rsid w:val="62BF683D"/>
    <w:rsid w:val="632C3248"/>
    <w:rsid w:val="63FF3ECC"/>
    <w:rsid w:val="641633BE"/>
    <w:rsid w:val="642B176B"/>
    <w:rsid w:val="64306D81"/>
    <w:rsid w:val="646F0B91"/>
    <w:rsid w:val="64C23E7D"/>
    <w:rsid w:val="65847385"/>
    <w:rsid w:val="65BA775B"/>
    <w:rsid w:val="65D00AEA"/>
    <w:rsid w:val="65F362B8"/>
    <w:rsid w:val="65FF4C5D"/>
    <w:rsid w:val="663F14FE"/>
    <w:rsid w:val="664B723E"/>
    <w:rsid w:val="665B1DD8"/>
    <w:rsid w:val="666306B4"/>
    <w:rsid w:val="67373E4D"/>
    <w:rsid w:val="6779294F"/>
    <w:rsid w:val="67CC7B56"/>
    <w:rsid w:val="6864524C"/>
    <w:rsid w:val="688F2271"/>
    <w:rsid w:val="68EC2FBB"/>
    <w:rsid w:val="69CB016E"/>
    <w:rsid w:val="69F34AD9"/>
    <w:rsid w:val="69F56283"/>
    <w:rsid w:val="6A564AA1"/>
    <w:rsid w:val="6B047198"/>
    <w:rsid w:val="6B9B58F8"/>
    <w:rsid w:val="6C274239"/>
    <w:rsid w:val="6CC65D8C"/>
    <w:rsid w:val="6D3E606B"/>
    <w:rsid w:val="6E9077CC"/>
    <w:rsid w:val="70080BF6"/>
    <w:rsid w:val="70433998"/>
    <w:rsid w:val="70FC4273"/>
    <w:rsid w:val="70FD55B7"/>
    <w:rsid w:val="712F289B"/>
    <w:rsid w:val="71517E40"/>
    <w:rsid w:val="71662034"/>
    <w:rsid w:val="719C5A56"/>
    <w:rsid w:val="72156A3C"/>
    <w:rsid w:val="724265FE"/>
    <w:rsid w:val="72510073"/>
    <w:rsid w:val="72757846"/>
    <w:rsid w:val="73155AC0"/>
    <w:rsid w:val="73EA2AA9"/>
    <w:rsid w:val="74043895"/>
    <w:rsid w:val="74267FA6"/>
    <w:rsid w:val="744F30AD"/>
    <w:rsid w:val="746B3439"/>
    <w:rsid w:val="74CA4688"/>
    <w:rsid w:val="74F1725D"/>
    <w:rsid w:val="74F636C8"/>
    <w:rsid w:val="75360882"/>
    <w:rsid w:val="753F2ED5"/>
    <w:rsid w:val="755E374E"/>
    <w:rsid w:val="756F6729"/>
    <w:rsid w:val="75792847"/>
    <w:rsid w:val="75853DE5"/>
    <w:rsid w:val="763472EF"/>
    <w:rsid w:val="76674885"/>
    <w:rsid w:val="76841386"/>
    <w:rsid w:val="76872831"/>
    <w:rsid w:val="76EA2DC0"/>
    <w:rsid w:val="77407975"/>
    <w:rsid w:val="78632E2A"/>
    <w:rsid w:val="78656AC6"/>
    <w:rsid w:val="79994EBE"/>
    <w:rsid w:val="79D45FBF"/>
    <w:rsid w:val="7A513882"/>
    <w:rsid w:val="7A5B2D3F"/>
    <w:rsid w:val="7A5E3037"/>
    <w:rsid w:val="7A8A6D94"/>
    <w:rsid w:val="7AA05BAC"/>
    <w:rsid w:val="7AC91F76"/>
    <w:rsid w:val="7ADC7672"/>
    <w:rsid w:val="7AE71AF0"/>
    <w:rsid w:val="7B6152C4"/>
    <w:rsid w:val="7BDA3403"/>
    <w:rsid w:val="7BEA784E"/>
    <w:rsid w:val="7BF70F8C"/>
    <w:rsid w:val="7C4454AF"/>
    <w:rsid w:val="7CCC00D1"/>
    <w:rsid w:val="7CD2057E"/>
    <w:rsid w:val="7CD82038"/>
    <w:rsid w:val="7DED2E43"/>
    <w:rsid w:val="7DF77AED"/>
    <w:rsid w:val="7E423E6D"/>
    <w:rsid w:val="7EAF0B77"/>
    <w:rsid w:val="7EB42631"/>
    <w:rsid w:val="7F267854"/>
    <w:rsid w:val="7F5D534A"/>
    <w:rsid w:val="7FDF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Body Text Indent"/>
    <w:basedOn w:val="1"/>
    <w:autoRedefine/>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2"/>
    <w:basedOn w:val="4"/>
    <w:next w:val="1"/>
    <w:autoRedefine/>
    <w:qFormat/>
    <w:uiPriority w:val="0"/>
    <w:pPr>
      <w:ind w:firstLine="420" w:firstLineChars="200"/>
    </w:p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Subtle Emphasis"/>
    <w:basedOn w:val="10"/>
    <w:autoRedefine/>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1205</Words>
  <Characters>1228</Characters>
  <Paragraphs>31</Paragraphs>
  <TotalTime>1</TotalTime>
  <ScaleCrop>false</ScaleCrop>
  <LinksUpToDate>false</LinksUpToDate>
  <CharactersWithSpaces>1260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2022-03-09T06:14:00Z</dcterms:created>
  <dc:creator>ph</dc:creator>
  <cp:lastModifiedBy>tomorrow</cp:lastModifiedBy>
  <dcterms:modified xsi:type="dcterms:W3CDTF">2024-01-27T02:29:18Z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E2FF20E8281245B5A8BD96910FE87537</vt:lpwstr>
  </property>
</Properties>
</file>